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3748" w14:textId="77777777" w:rsidR="00EE6DC8" w:rsidRPr="00AE27F7" w:rsidRDefault="00EE6DC8" w:rsidP="00EE6DC8">
      <w:pPr>
        <w:rPr>
          <w:rFonts w:ascii="Arial" w:hAnsi="Arial" w:cs="Arial"/>
          <w:lang w:val="nl-NL"/>
        </w:rPr>
      </w:pPr>
    </w:p>
    <w:p w14:paraId="31C968B8" w14:textId="17F3280C" w:rsidR="00A93A26" w:rsidRPr="00B91928" w:rsidRDefault="00A93A26" w:rsidP="007E1A76">
      <w:pPr>
        <w:jc w:val="center"/>
        <w:rPr>
          <w:rFonts w:ascii="Arial" w:hAnsi="Arial" w:cs="Arial"/>
          <w:sz w:val="52"/>
          <w:szCs w:val="52"/>
          <w:lang w:val="nl-NL"/>
        </w:rPr>
      </w:pPr>
      <w:r w:rsidRPr="00B91928">
        <w:rPr>
          <w:rFonts w:ascii="Arial" w:hAnsi="Arial" w:cs="Arial"/>
          <w:sz w:val="52"/>
          <w:szCs w:val="52"/>
          <w:lang w:val="nl-NL"/>
        </w:rPr>
        <w:t>Projectformulier</w:t>
      </w:r>
      <w:r w:rsidR="00AE27F7" w:rsidRPr="00B91928">
        <w:rPr>
          <w:rFonts w:ascii="Arial" w:hAnsi="Arial" w:cs="Arial"/>
          <w:sz w:val="52"/>
          <w:szCs w:val="52"/>
          <w:lang w:val="nl-NL"/>
        </w:rPr>
        <w:t xml:space="preserve"> </w:t>
      </w:r>
      <w:r w:rsidR="00AE27F7" w:rsidRPr="00B91928">
        <w:rPr>
          <w:rFonts w:ascii="Arial" w:hAnsi="Arial" w:cs="Arial"/>
          <w:sz w:val="52"/>
          <w:szCs w:val="52"/>
          <w:lang w:val="nl-NL"/>
        </w:rPr>
        <w:br/>
        <w:t>Regio Deal Waterwegregio</w:t>
      </w:r>
    </w:p>
    <w:p w14:paraId="40DFECDD" w14:textId="77777777" w:rsidR="00AE27F7" w:rsidRDefault="00AE27F7" w:rsidP="00EE6DC8">
      <w:pPr>
        <w:rPr>
          <w:rFonts w:ascii="Arial" w:hAnsi="Arial" w:cs="Arial"/>
          <w:lang w:val="nl-NL"/>
        </w:rPr>
      </w:pPr>
    </w:p>
    <w:p w14:paraId="44D2B57F" w14:textId="107F44FA" w:rsidR="00EE6DC8" w:rsidRPr="00AE27F7" w:rsidRDefault="00EE6DC8" w:rsidP="00EE6DC8">
      <w:pPr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Bedankt voor je interesse in de Regio Deal! </w:t>
      </w:r>
      <w:r w:rsidR="00CC1BFA">
        <w:rPr>
          <w:rFonts w:ascii="Arial" w:hAnsi="Arial" w:cs="Arial"/>
          <w:lang w:val="nl-NL"/>
        </w:rPr>
        <w:t xml:space="preserve">Met dit projectformulier krijgen we meer inzicht </w:t>
      </w:r>
      <w:r w:rsidR="00D92660">
        <w:rPr>
          <w:rFonts w:ascii="Arial" w:hAnsi="Arial" w:cs="Arial"/>
          <w:lang w:val="nl-NL"/>
        </w:rPr>
        <w:t>in</w:t>
      </w:r>
      <w:r w:rsidR="00CC1BFA">
        <w:rPr>
          <w:rFonts w:ascii="Arial" w:hAnsi="Arial" w:cs="Arial"/>
          <w:lang w:val="nl-NL"/>
        </w:rPr>
        <w:t xml:space="preserve"> jouw projectvoorstel</w:t>
      </w:r>
      <w:r w:rsidR="004403A1">
        <w:rPr>
          <w:rFonts w:ascii="Arial" w:hAnsi="Arial" w:cs="Arial"/>
          <w:lang w:val="nl-NL"/>
        </w:rPr>
        <w:t xml:space="preserve">. </w:t>
      </w:r>
      <w:r w:rsidR="00A939BE" w:rsidRPr="00AE27F7">
        <w:rPr>
          <w:rFonts w:ascii="Arial" w:hAnsi="Arial" w:cs="Arial"/>
          <w:lang w:val="nl-NL"/>
        </w:rPr>
        <w:t>Na het indienen van</w:t>
      </w:r>
      <w:r w:rsidRPr="00AE27F7">
        <w:rPr>
          <w:rFonts w:ascii="Arial" w:hAnsi="Arial" w:cs="Arial"/>
          <w:lang w:val="nl-NL"/>
        </w:rPr>
        <w:t xml:space="preserve"> </w:t>
      </w:r>
      <w:r w:rsidR="00212168" w:rsidRPr="00AE27F7">
        <w:rPr>
          <w:rFonts w:ascii="Arial" w:hAnsi="Arial" w:cs="Arial"/>
          <w:lang w:val="nl-NL"/>
        </w:rPr>
        <w:t xml:space="preserve">dit </w:t>
      </w:r>
      <w:r w:rsidR="00A939BE" w:rsidRPr="00AE27F7">
        <w:rPr>
          <w:rFonts w:ascii="Arial" w:hAnsi="Arial" w:cs="Arial"/>
          <w:lang w:val="nl-NL"/>
        </w:rPr>
        <w:t>projectformulier</w:t>
      </w:r>
      <w:r w:rsidRPr="00AE27F7">
        <w:rPr>
          <w:rFonts w:ascii="Arial" w:hAnsi="Arial" w:cs="Arial"/>
          <w:lang w:val="nl-NL"/>
        </w:rPr>
        <w:t xml:space="preserve"> doorloopt </w:t>
      </w:r>
      <w:r w:rsidR="00BC7188">
        <w:rPr>
          <w:rFonts w:ascii="Arial" w:hAnsi="Arial" w:cs="Arial"/>
          <w:lang w:val="nl-NL"/>
        </w:rPr>
        <w:t>het</w:t>
      </w:r>
      <w:r w:rsidR="00212168" w:rsidRPr="00AE27F7">
        <w:rPr>
          <w:rFonts w:ascii="Arial" w:hAnsi="Arial" w:cs="Arial"/>
          <w:lang w:val="nl-NL"/>
        </w:rPr>
        <w:t xml:space="preserve"> voorstel </w:t>
      </w:r>
      <w:r w:rsidRPr="00AE27F7">
        <w:rPr>
          <w:rFonts w:ascii="Arial" w:hAnsi="Arial" w:cs="Arial"/>
          <w:lang w:val="nl-NL"/>
        </w:rPr>
        <w:t xml:space="preserve">het </w:t>
      </w:r>
      <w:r w:rsidR="00BC7188">
        <w:rPr>
          <w:rFonts w:ascii="Arial" w:hAnsi="Arial" w:cs="Arial"/>
          <w:lang w:val="nl-NL"/>
        </w:rPr>
        <w:t>volgende</w:t>
      </w:r>
      <w:r w:rsidRPr="00AE27F7">
        <w:rPr>
          <w:rFonts w:ascii="Arial" w:hAnsi="Arial" w:cs="Arial"/>
          <w:lang w:val="nl-NL"/>
        </w:rPr>
        <w:t xml:space="preserve"> beoordelingsproces:</w:t>
      </w:r>
    </w:p>
    <w:p w14:paraId="6289B0D6" w14:textId="42569F2D" w:rsidR="00EE6DC8" w:rsidRPr="00AE27F7" w:rsidRDefault="00EE6DC8" w:rsidP="002A3B7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nl-NL"/>
        </w:rPr>
      </w:pPr>
      <w:r w:rsidRPr="00AE27F7">
        <w:rPr>
          <w:rFonts w:ascii="Arial" w:hAnsi="Arial" w:cs="Arial"/>
          <w:b/>
          <w:bCs/>
          <w:lang w:val="nl-NL"/>
        </w:rPr>
        <w:t>Randvoorwaarden</w:t>
      </w:r>
      <w:r w:rsidR="00735974">
        <w:rPr>
          <w:rFonts w:ascii="Arial" w:hAnsi="Arial" w:cs="Arial"/>
          <w:b/>
          <w:bCs/>
          <w:lang w:val="nl-NL"/>
        </w:rPr>
        <w:t xml:space="preserve"> </w:t>
      </w:r>
      <w:r w:rsidRPr="00AE27F7">
        <w:rPr>
          <w:rFonts w:ascii="Arial" w:hAnsi="Arial" w:cs="Arial"/>
          <w:b/>
          <w:bCs/>
          <w:lang w:val="nl-NL"/>
        </w:rPr>
        <w:t>check</w:t>
      </w:r>
    </w:p>
    <w:p w14:paraId="5751EA91" w14:textId="2E1D3A50" w:rsidR="00EE6DC8" w:rsidRPr="00AE27F7" w:rsidRDefault="00EE6DC8" w:rsidP="00EE6DC8">
      <w:pPr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Er wordt </w:t>
      </w:r>
      <w:r w:rsidR="00B91928">
        <w:rPr>
          <w:rFonts w:ascii="Arial" w:hAnsi="Arial" w:cs="Arial"/>
          <w:lang w:val="nl-NL"/>
        </w:rPr>
        <w:t xml:space="preserve">eerst </w:t>
      </w:r>
      <w:r w:rsidRPr="00AE27F7">
        <w:rPr>
          <w:rFonts w:ascii="Arial" w:hAnsi="Arial" w:cs="Arial"/>
          <w:lang w:val="nl-NL"/>
        </w:rPr>
        <w:t xml:space="preserve">getoetst of het voorstel voldoet aan de </w:t>
      </w:r>
      <w:r w:rsidR="00BC7188">
        <w:rPr>
          <w:rFonts w:ascii="Arial" w:hAnsi="Arial" w:cs="Arial"/>
          <w:lang w:val="nl-NL"/>
        </w:rPr>
        <w:t>rand</w:t>
      </w:r>
      <w:r w:rsidRPr="00AE27F7">
        <w:rPr>
          <w:rFonts w:ascii="Arial" w:hAnsi="Arial" w:cs="Arial"/>
          <w:lang w:val="nl-NL"/>
        </w:rPr>
        <w:t>voorwaarden. Dit betreft zowel inhoudelijke als financiële aspecten.</w:t>
      </w:r>
      <w:r w:rsidR="006127AD" w:rsidRPr="00AE27F7">
        <w:rPr>
          <w:rFonts w:ascii="Arial" w:hAnsi="Arial" w:cs="Arial"/>
          <w:lang w:val="nl-NL"/>
        </w:rPr>
        <w:t xml:space="preserve"> </w:t>
      </w:r>
      <w:r w:rsidR="00F66F2C">
        <w:rPr>
          <w:rFonts w:ascii="Arial" w:hAnsi="Arial" w:cs="Arial"/>
          <w:lang w:val="nl-NL"/>
        </w:rPr>
        <w:t xml:space="preserve">Je ontvangt via de ambtelijk coördinator en de financieel expert van de mentorgemeente eenmaal feedback </w:t>
      </w:r>
      <w:r w:rsidR="009F28FB">
        <w:rPr>
          <w:rFonts w:ascii="Arial" w:hAnsi="Arial" w:cs="Arial"/>
          <w:lang w:val="nl-NL"/>
        </w:rPr>
        <w:t xml:space="preserve">hierop. </w:t>
      </w:r>
      <w:r w:rsidR="0039150F" w:rsidRPr="00AE27F7">
        <w:rPr>
          <w:rFonts w:ascii="Arial" w:hAnsi="Arial" w:cs="Arial"/>
          <w:lang w:val="nl-NL"/>
        </w:rPr>
        <w:t xml:space="preserve">Mocht </w:t>
      </w:r>
      <w:r w:rsidR="009F28FB">
        <w:rPr>
          <w:rFonts w:ascii="Arial" w:hAnsi="Arial" w:cs="Arial"/>
          <w:lang w:val="nl-NL"/>
        </w:rPr>
        <w:t xml:space="preserve">deze niet verwerkt worden en </w:t>
      </w:r>
      <w:r w:rsidR="0039150F" w:rsidRPr="00AE27F7">
        <w:rPr>
          <w:rFonts w:ascii="Arial" w:hAnsi="Arial" w:cs="Arial"/>
          <w:lang w:val="nl-NL"/>
        </w:rPr>
        <w:t xml:space="preserve">het project </w:t>
      </w:r>
      <w:r w:rsidR="009F28FB">
        <w:rPr>
          <w:rFonts w:ascii="Arial" w:hAnsi="Arial" w:cs="Arial"/>
          <w:lang w:val="nl-NL"/>
        </w:rPr>
        <w:t xml:space="preserve">dus </w:t>
      </w:r>
      <w:r w:rsidR="0039150F" w:rsidRPr="00AE27F7">
        <w:rPr>
          <w:rFonts w:ascii="Arial" w:hAnsi="Arial" w:cs="Arial"/>
          <w:lang w:val="nl-NL"/>
        </w:rPr>
        <w:t xml:space="preserve">niet aan de randvoorwaarden voldoen, </w:t>
      </w:r>
      <w:r w:rsidR="009D7D2E" w:rsidRPr="00AE27F7">
        <w:rPr>
          <w:rFonts w:ascii="Arial" w:hAnsi="Arial" w:cs="Arial"/>
          <w:lang w:val="nl-NL"/>
        </w:rPr>
        <w:t xml:space="preserve">dan </w:t>
      </w:r>
      <w:r w:rsidR="0039150F" w:rsidRPr="00AE27F7">
        <w:rPr>
          <w:rFonts w:ascii="Arial" w:hAnsi="Arial" w:cs="Arial"/>
          <w:lang w:val="nl-NL"/>
        </w:rPr>
        <w:t>wordt het niet doorgezet.</w:t>
      </w:r>
      <w:r w:rsidR="004403A1">
        <w:rPr>
          <w:rFonts w:ascii="Arial" w:hAnsi="Arial" w:cs="Arial"/>
          <w:lang w:val="nl-NL"/>
        </w:rPr>
        <w:t xml:space="preserve"> Begin</w:t>
      </w:r>
      <w:r w:rsidR="00A65D68">
        <w:rPr>
          <w:rFonts w:ascii="Arial" w:hAnsi="Arial" w:cs="Arial"/>
          <w:lang w:val="nl-NL"/>
        </w:rPr>
        <w:t xml:space="preserve"> dus</w:t>
      </w:r>
      <w:r w:rsidR="004403A1">
        <w:rPr>
          <w:rFonts w:ascii="Arial" w:hAnsi="Arial" w:cs="Arial"/>
          <w:lang w:val="nl-NL"/>
        </w:rPr>
        <w:t xml:space="preserve"> op tijd en controleer alles vóór </w:t>
      </w:r>
      <w:r w:rsidR="00A65D68">
        <w:rPr>
          <w:rFonts w:ascii="Arial" w:hAnsi="Arial" w:cs="Arial"/>
          <w:lang w:val="nl-NL"/>
        </w:rPr>
        <w:t xml:space="preserve">het </w:t>
      </w:r>
      <w:r w:rsidR="004403A1">
        <w:rPr>
          <w:rFonts w:ascii="Arial" w:hAnsi="Arial" w:cs="Arial"/>
          <w:lang w:val="nl-NL"/>
        </w:rPr>
        <w:t xml:space="preserve">indienen </w:t>
      </w:r>
      <w:r w:rsidR="00735974">
        <w:rPr>
          <w:rFonts w:ascii="Arial" w:hAnsi="Arial" w:cs="Arial"/>
          <w:lang w:val="nl-NL"/>
        </w:rPr>
        <w:t xml:space="preserve">nog eens </w:t>
      </w:r>
      <w:r w:rsidR="004403A1">
        <w:rPr>
          <w:rFonts w:ascii="Arial" w:hAnsi="Arial" w:cs="Arial"/>
          <w:lang w:val="nl-NL"/>
        </w:rPr>
        <w:t>goed.</w:t>
      </w:r>
    </w:p>
    <w:p w14:paraId="3864AFFF" w14:textId="210F8B21" w:rsidR="00EE6DC8" w:rsidRPr="00AE27F7" w:rsidRDefault="00EE6DC8" w:rsidP="002A3B7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nl-NL"/>
        </w:rPr>
      </w:pPr>
      <w:r w:rsidRPr="00AE27F7">
        <w:rPr>
          <w:rFonts w:ascii="Arial" w:hAnsi="Arial" w:cs="Arial"/>
          <w:b/>
          <w:bCs/>
          <w:lang w:val="nl-NL"/>
        </w:rPr>
        <w:t>Inhoudelijke</w:t>
      </w:r>
      <w:r w:rsidR="009F28FB">
        <w:rPr>
          <w:rFonts w:ascii="Arial" w:hAnsi="Arial" w:cs="Arial"/>
          <w:b/>
          <w:bCs/>
          <w:lang w:val="nl-NL"/>
        </w:rPr>
        <w:t xml:space="preserve"> onafhankelijke</w:t>
      </w:r>
      <w:r w:rsidRPr="00AE27F7">
        <w:rPr>
          <w:rFonts w:ascii="Arial" w:hAnsi="Arial" w:cs="Arial"/>
          <w:b/>
          <w:bCs/>
          <w:lang w:val="nl-NL"/>
        </w:rPr>
        <w:t xml:space="preserve"> beoordeling</w:t>
      </w:r>
    </w:p>
    <w:p w14:paraId="3C4CA803" w14:textId="63071AFF" w:rsidR="00EE6DC8" w:rsidRPr="00AE27F7" w:rsidRDefault="00735974" w:rsidP="00EE6DC8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Wanneer het voorstel </w:t>
      </w:r>
      <w:r w:rsidR="00A65D68">
        <w:rPr>
          <w:rFonts w:ascii="Arial" w:hAnsi="Arial" w:cs="Arial"/>
          <w:lang w:val="nl-NL"/>
        </w:rPr>
        <w:t>aan alle</w:t>
      </w:r>
      <w:r>
        <w:rPr>
          <w:rFonts w:ascii="Arial" w:hAnsi="Arial" w:cs="Arial"/>
          <w:lang w:val="nl-NL"/>
        </w:rPr>
        <w:t xml:space="preserve"> randvoorwaarden </w:t>
      </w:r>
      <w:r w:rsidR="00A65D68">
        <w:rPr>
          <w:rFonts w:ascii="Arial" w:hAnsi="Arial" w:cs="Arial"/>
          <w:lang w:val="nl-NL"/>
        </w:rPr>
        <w:t>voldoet</w:t>
      </w:r>
      <w:r w:rsidR="00EE6DC8" w:rsidRPr="00AE27F7">
        <w:rPr>
          <w:rFonts w:ascii="Arial" w:hAnsi="Arial" w:cs="Arial"/>
          <w:lang w:val="nl-NL"/>
        </w:rPr>
        <w:t xml:space="preserve"> volgt een </w:t>
      </w:r>
      <w:r w:rsidR="009F28FB">
        <w:rPr>
          <w:rFonts w:ascii="Arial" w:hAnsi="Arial" w:cs="Arial"/>
          <w:lang w:val="nl-NL"/>
        </w:rPr>
        <w:t xml:space="preserve">onafhankelijke </w:t>
      </w:r>
      <w:r w:rsidR="00EE6DC8" w:rsidRPr="00AE27F7">
        <w:rPr>
          <w:rFonts w:ascii="Arial" w:hAnsi="Arial" w:cs="Arial"/>
          <w:lang w:val="nl-NL"/>
        </w:rPr>
        <w:t xml:space="preserve">beoordeling op basis van </w:t>
      </w:r>
      <w:r w:rsidR="00DC6808" w:rsidRPr="00AE27F7">
        <w:rPr>
          <w:rFonts w:ascii="Arial" w:hAnsi="Arial" w:cs="Arial"/>
          <w:lang w:val="nl-NL"/>
        </w:rPr>
        <w:t>vier hoofd</w:t>
      </w:r>
      <w:r w:rsidR="00EE6DC8" w:rsidRPr="00AE27F7">
        <w:rPr>
          <w:rFonts w:ascii="Arial" w:hAnsi="Arial" w:cs="Arial"/>
          <w:lang w:val="nl-NL"/>
        </w:rPr>
        <w:t>criteria</w:t>
      </w:r>
      <w:r w:rsidR="00DC6808" w:rsidRPr="00AE27F7">
        <w:rPr>
          <w:rFonts w:ascii="Arial" w:hAnsi="Arial" w:cs="Arial"/>
          <w:lang w:val="nl-NL"/>
        </w:rPr>
        <w:t xml:space="preserve">: </w:t>
      </w:r>
      <w:r w:rsidR="00FA4D58" w:rsidRPr="00AE27F7">
        <w:rPr>
          <w:rFonts w:ascii="Arial" w:hAnsi="Arial" w:cs="Arial"/>
          <w:lang w:val="nl-NL"/>
        </w:rPr>
        <w:t xml:space="preserve">(1) </w:t>
      </w:r>
      <w:r w:rsidR="00DC6808" w:rsidRPr="00AE27F7">
        <w:rPr>
          <w:rFonts w:ascii="Arial" w:hAnsi="Arial" w:cs="Arial"/>
          <w:lang w:val="nl-NL"/>
        </w:rPr>
        <w:t>maatschappelijke impact,</w:t>
      </w:r>
      <w:r w:rsidR="00FA4D58" w:rsidRPr="00AE27F7">
        <w:rPr>
          <w:rFonts w:ascii="Arial" w:hAnsi="Arial" w:cs="Arial"/>
          <w:lang w:val="nl-NL"/>
        </w:rPr>
        <w:t xml:space="preserve"> (2)</w:t>
      </w:r>
      <w:r w:rsidR="00DC6808" w:rsidRPr="00AE27F7">
        <w:rPr>
          <w:rFonts w:ascii="Arial" w:hAnsi="Arial" w:cs="Arial"/>
          <w:lang w:val="nl-NL"/>
        </w:rPr>
        <w:t xml:space="preserve"> regionale inbedding, </w:t>
      </w:r>
      <w:r w:rsidR="00FA4D58" w:rsidRPr="00AE27F7">
        <w:rPr>
          <w:rFonts w:ascii="Arial" w:hAnsi="Arial" w:cs="Arial"/>
          <w:lang w:val="nl-NL"/>
        </w:rPr>
        <w:t xml:space="preserve">(3) </w:t>
      </w:r>
      <w:r w:rsidR="00DC6808" w:rsidRPr="00AE27F7">
        <w:rPr>
          <w:rFonts w:ascii="Arial" w:hAnsi="Arial" w:cs="Arial"/>
          <w:lang w:val="nl-NL"/>
        </w:rPr>
        <w:t xml:space="preserve">besteding financiële middelen en </w:t>
      </w:r>
      <w:r w:rsidR="00FA4D58" w:rsidRPr="00AE27F7">
        <w:rPr>
          <w:rFonts w:ascii="Arial" w:hAnsi="Arial" w:cs="Arial"/>
          <w:lang w:val="nl-NL"/>
        </w:rPr>
        <w:t xml:space="preserve">(4) </w:t>
      </w:r>
      <w:r w:rsidR="00DC6808" w:rsidRPr="00AE27F7">
        <w:rPr>
          <w:rFonts w:ascii="Arial" w:hAnsi="Arial" w:cs="Arial"/>
          <w:lang w:val="nl-NL"/>
        </w:rPr>
        <w:t>uit-/haalbaarheid.</w:t>
      </w:r>
      <w:r w:rsidR="003912B4" w:rsidRPr="00AE27F7">
        <w:rPr>
          <w:rFonts w:ascii="Arial" w:hAnsi="Arial" w:cs="Arial"/>
          <w:lang w:val="nl-NL"/>
        </w:rPr>
        <w:t xml:space="preserve"> </w:t>
      </w:r>
      <w:r w:rsidR="00EE6DC8" w:rsidRPr="00AE27F7">
        <w:rPr>
          <w:rFonts w:ascii="Arial" w:hAnsi="Arial" w:cs="Arial"/>
          <w:lang w:val="nl-NL"/>
        </w:rPr>
        <w:t>Dit leidt tot een inhoudelijk adv</w:t>
      </w:r>
      <w:r w:rsidR="00377880" w:rsidRPr="00AE27F7">
        <w:rPr>
          <w:rFonts w:ascii="Arial" w:hAnsi="Arial" w:cs="Arial"/>
          <w:lang w:val="nl-NL"/>
        </w:rPr>
        <w:t>ies</w:t>
      </w:r>
      <w:r w:rsidR="00E20C31">
        <w:rPr>
          <w:rFonts w:ascii="Arial" w:hAnsi="Arial" w:cs="Arial"/>
          <w:lang w:val="nl-NL"/>
        </w:rPr>
        <w:t>. Het projectvoorstel wordt met het inhoudelijk advies</w:t>
      </w:r>
      <w:r w:rsidR="0046180D" w:rsidRPr="00AE27F7">
        <w:rPr>
          <w:rFonts w:ascii="Arial" w:hAnsi="Arial" w:cs="Arial"/>
          <w:lang w:val="nl-NL"/>
        </w:rPr>
        <w:t xml:space="preserve"> voorgelegd aan de </w:t>
      </w:r>
      <w:r w:rsidR="00C929C8">
        <w:rPr>
          <w:rFonts w:ascii="Arial" w:hAnsi="Arial" w:cs="Arial"/>
          <w:lang w:val="nl-NL"/>
        </w:rPr>
        <w:t xml:space="preserve">Regio Deal </w:t>
      </w:r>
      <w:r w:rsidR="0046180D" w:rsidRPr="00AE27F7">
        <w:rPr>
          <w:rFonts w:ascii="Arial" w:hAnsi="Arial" w:cs="Arial"/>
          <w:lang w:val="nl-NL"/>
        </w:rPr>
        <w:t>Board</w:t>
      </w:r>
      <w:r w:rsidR="00EE6DC8" w:rsidRPr="00AE27F7">
        <w:rPr>
          <w:rFonts w:ascii="Arial" w:hAnsi="Arial" w:cs="Arial"/>
          <w:lang w:val="nl-NL"/>
        </w:rPr>
        <w:t>.</w:t>
      </w:r>
      <w:r w:rsidR="00041E7B">
        <w:rPr>
          <w:rFonts w:ascii="Arial" w:hAnsi="Arial" w:cs="Arial"/>
          <w:lang w:val="nl-NL"/>
        </w:rPr>
        <w:t xml:space="preserve"> De beoordeling wordt </w:t>
      </w:r>
      <w:r w:rsidR="00EA3430">
        <w:rPr>
          <w:rFonts w:ascii="Arial" w:hAnsi="Arial" w:cs="Arial"/>
          <w:lang w:val="nl-NL"/>
        </w:rPr>
        <w:t xml:space="preserve">onafhankelijk </w:t>
      </w:r>
      <w:r w:rsidR="00041E7B">
        <w:rPr>
          <w:rFonts w:ascii="Arial" w:hAnsi="Arial" w:cs="Arial"/>
          <w:lang w:val="nl-NL"/>
        </w:rPr>
        <w:t xml:space="preserve">uitgevoerd </w:t>
      </w:r>
      <w:r w:rsidR="00EA3430">
        <w:rPr>
          <w:rFonts w:ascii="Arial" w:hAnsi="Arial" w:cs="Arial"/>
          <w:lang w:val="nl-NL"/>
        </w:rPr>
        <w:t xml:space="preserve">door </w:t>
      </w:r>
      <w:r w:rsidR="00041E7B">
        <w:rPr>
          <w:rFonts w:ascii="Arial" w:hAnsi="Arial" w:cs="Arial"/>
          <w:lang w:val="nl-NL"/>
        </w:rPr>
        <w:t>het MEL (Monitoring, Evaluatie en Leren) team.</w:t>
      </w:r>
    </w:p>
    <w:p w14:paraId="63D6591F" w14:textId="2D06381F" w:rsidR="00EE6DC8" w:rsidRPr="00AE27F7" w:rsidRDefault="00EE6DC8" w:rsidP="00CE338E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lang w:val="nl-NL"/>
        </w:rPr>
      </w:pPr>
      <w:r w:rsidRPr="00AE27F7">
        <w:rPr>
          <w:rFonts w:ascii="Arial" w:hAnsi="Arial" w:cs="Arial"/>
          <w:b/>
          <w:bCs/>
          <w:lang w:val="nl-NL"/>
        </w:rPr>
        <w:t>Besluitvorming door de Regio</w:t>
      </w:r>
      <w:r w:rsidR="00C53237">
        <w:rPr>
          <w:rFonts w:ascii="Arial" w:hAnsi="Arial" w:cs="Arial"/>
          <w:b/>
          <w:bCs/>
          <w:lang w:val="nl-NL"/>
        </w:rPr>
        <w:t xml:space="preserve"> </w:t>
      </w:r>
      <w:r w:rsidRPr="00AE27F7">
        <w:rPr>
          <w:rFonts w:ascii="Arial" w:hAnsi="Arial" w:cs="Arial"/>
          <w:b/>
          <w:bCs/>
          <w:lang w:val="nl-NL"/>
        </w:rPr>
        <w:t>Deal Board</w:t>
      </w:r>
    </w:p>
    <w:p w14:paraId="3125F8E4" w14:textId="06204F7F" w:rsidR="00EE6DC8" w:rsidRPr="00AE27F7" w:rsidRDefault="00C53237" w:rsidP="00EE6DC8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Uiteindelijk besluit d</w:t>
      </w:r>
      <w:r w:rsidR="00EE6DC8" w:rsidRPr="00AE27F7">
        <w:rPr>
          <w:rFonts w:ascii="Arial" w:hAnsi="Arial" w:cs="Arial"/>
          <w:lang w:val="nl-NL"/>
        </w:rPr>
        <w:t xml:space="preserve">e </w:t>
      </w:r>
      <w:r w:rsidR="00E20C31">
        <w:rPr>
          <w:rFonts w:ascii="Arial" w:hAnsi="Arial" w:cs="Arial"/>
          <w:lang w:val="nl-NL"/>
        </w:rPr>
        <w:t xml:space="preserve">Regio Deal </w:t>
      </w:r>
      <w:r w:rsidR="00EE6DC8" w:rsidRPr="00AE27F7">
        <w:rPr>
          <w:rFonts w:ascii="Arial" w:hAnsi="Arial" w:cs="Arial"/>
          <w:lang w:val="nl-NL"/>
        </w:rPr>
        <w:t xml:space="preserve">Board of </w:t>
      </w:r>
      <w:r>
        <w:rPr>
          <w:rFonts w:ascii="Arial" w:hAnsi="Arial" w:cs="Arial"/>
          <w:lang w:val="nl-NL"/>
        </w:rPr>
        <w:t>het projectvoorstel</w:t>
      </w:r>
      <w:r w:rsidR="00F96DF8" w:rsidRPr="00AE27F7">
        <w:rPr>
          <w:rFonts w:ascii="Arial" w:hAnsi="Arial" w:cs="Arial"/>
          <w:lang w:val="nl-NL"/>
        </w:rPr>
        <w:t xml:space="preserve"> projectfinanciering</w:t>
      </w:r>
      <w:r w:rsidR="00EE6DC8" w:rsidRPr="00AE27F7">
        <w:rPr>
          <w:rFonts w:ascii="Arial" w:hAnsi="Arial" w:cs="Arial"/>
          <w:lang w:val="nl-NL"/>
        </w:rPr>
        <w:t xml:space="preserve"> ontvangt vanuit de Regio</w:t>
      </w:r>
      <w:r>
        <w:rPr>
          <w:rFonts w:ascii="Arial" w:hAnsi="Arial" w:cs="Arial"/>
          <w:lang w:val="nl-NL"/>
        </w:rPr>
        <w:t xml:space="preserve"> </w:t>
      </w:r>
      <w:r w:rsidR="00EE6DC8" w:rsidRPr="00AE27F7">
        <w:rPr>
          <w:rFonts w:ascii="Arial" w:hAnsi="Arial" w:cs="Arial"/>
          <w:lang w:val="nl-NL"/>
        </w:rPr>
        <w:t>Deal.</w:t>
      </w:r>
      <w:r w:rsidR="00CE338E" w:rsidRPr="00AE27F7">
        <w:rPr>
          <w:rFonts w:ascii="Arial" w:hAnsi="Arial" w:cs="Arial"/>
          <w:lang w:val="nl-NL"/>
        </w:rPr>
        <w:t xml:space="preserve"> </w:t>
      </w:r>
      <w:r w:rsidR="00C23DCB">
        <w:rPr>
          <w:rFonts w:ascii="Arial" w:hAnsi="Arial" w:cs="Arial"/>
          <w:lang w:val="nl-NL"/>
        </w:rPr>
        <w:t xml:space="preserve">Je </w:t>
      </w:r>
      <w:r w:rsidR="00D6600A">
        <w:rPr>
          <w:rFonts w:ascii="Arial" w:hAnsi="Arial" w:cs="Arial"/>
          <w:lang w:val="nl-NL"/>
        </w:rPr>
        <w:t>krijgt</w:t>
      </w:r>
      <w:r w:rsidR="00D6600A" w:rsidRPr="00AE27F7">
        <w:rPr>
          <w:rFonts w:ascii="Arial" w:hAnsi="Arial" w:cs="Arial"/>
          <w:lang w:val="nl-NL"/>
        </w:rPr>
        <w:t xml:space="preserve"> </w:t>
      </w:r>
      <w:r w:rsidR="003378D9" w:rsidRPr="00AE27F7">
        <w:rPr>
          <w:rFonts w:ascii="Arial" w:hAnsi="Arial" w:cs="Arial"/>
          <w:lang w:val="nl-NL"/>
        </w:rPr>
        <w:t xml:space="preserve">na de vergadering zo spoedig mogelijk </w:t>
      </w:r>
      <w:r w:rsidR="00D6600A">
        <w:rPr>
          <w:rFonts w:ascii="Arial" w:hAnsi="Arial" w:cs="Arial"/>
          <w:lang w:val="nl-NL"/>
        </w:rPr>
        <w:t xml:space="preserve">en uiterlijk binnen drie werkdagen mondeling en schriftelijk </w:t>
      </w:r>
      <w:r w:rsidR="00F96DF8" w:rsidRPr="00AE27F7">
        <w:rPr>
          <w:rFonts w:ascii="Arial" w:hAnsi="Arial" w:cs="Arial"/>
          <w:lang w:val="nl-NL"/>
        </w:rPr>
        <w:t>terugkoppeling</w:t>
      </w:r>
      <w:r w:rsidR="003378D9" w:rsidRPr="00AE27F7">
        <w:rPr>
          <w:rFonts w:ascii="Arial" w:hAnsi="Arial" w:cs="Arial"/>
          <w:lang w:val="nl-NL"/>
        </w:rPr>
        <w:t xml:space="preserve"> met onderbouwing van het besluit</w:t>
      </w:r>
      <w:r w:rsidR="00F96DF8" w:rsidRPr="00AE27F7">
        <w:rPr>
          <w:rFonts w:ascii="Arial" w:hAnsi="Arial" w:cs="Arial"/>
          <w:lang w:val="nl-NL"/>
        </w:rPr>
        <w:t xml:space="preserve">. </w:t>
      </w:r>
    </w:p>
    <w:p w14:paraId="18CA1B9F" w14:textId="77777777" w:rsidR="00EE6DC8" w:rsidRPr="00AE27F7" w:rsidRDefault="00EE6DC8" w:rsidP="00EE6DC8">
      <w:pPr>
        <w:rPr>
          <w:rFonts w:ascii="Arial" w:hAnsi="Arial" w:cs="Arial"/>
          <w:lang w:val="nl-NL"/>
        </w:rPr>
      </w:pPr>
    </w:p>
    <w:p w14:paraId="75CD69DF" w14:textId="0FD0CC64" w:rsidR="00A90350" w:rsidRPr="00AE27F7" w:rsidRDefault="00A90350" w:rsidP="00EE6DC8">
      <w:pPr>
        <w:rPr>
          <w:rFonts w:ascii="Arial" w:hAnsi="Arial" w:cs="Arial"/>
          <w:b/>
          <w:bCs/>
          <w:lang w:val="nl-NL"/>
        </w:rPr>
      </w:pPr>
      <w:r w:rsidRPr="00AE27F7">
        <w:rPr>
          <w:rFonts w:ascii="Arial" w:hAnsi="Arial" w:cs="Arial"/>
          <w:b/>
          <w:bCs/>
          <w:lang w:val="nl-NL"/>
        </w:rPr>
        <w:t>Tips:</w:t>
      </w:r>
    </w:p>
    <w:p w14:paraId="50EA0297" w14:textId="616241DC" w:rsidR="003378D9" w:rsidRPr="00AE27F7" w:rsidRDefault="00A90350" w:rsidP="00EE6DC8">
      <w:pPr>
        <w:pStyle w:val="ListParagraph"/>
        <w:numPr>
          <w:ilvl w:val="0"/>
          <w:numId w:val="13"/>
        </w:numPr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Zorg dat </w:t>
      </w:r>
      <w:r w:rsidR="00C23DCB">
        <w:rPr>
          <w:rFonts w:ascii="Arial" w:hAnsi="Arial" w:cs="Arial"/>
          <w:lang w:val="nl-NL"/>
        </w:rPr>
        <w:t>het</w:t>
      </w:r>
      <w:r w:rsidRPr="00AE27F7">
        <w:rPr>
          <w:rFonts w:ascii="Arial" w:hAnsi="Arial" w:cs="Arial"/>
          <w:lang w:val="nl-NL"/>
        </w:rPr>
        <w:t xml:space="preserve"> projectvoorstel zo volledig en concreet mogelijk is ingevuld, zowel inhoudelijk als qua begroting.</w:t>
      </w:r>
    </w:p>
    <w:p w14:paraId="05259949" w14:textId="40813BAC" w:rsidR="003378D9" w:rsidRPr="00AE27F7" w:rsidRDefault="002620E0" w:rsidP="00EE6DC8">
      <w:pPr>
        <w:pStyle w:val="ListParagraph"/>
        <w:numPr>
          <w:ilvl w:val="0"/>
          <w:numId w:val="13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W</w:t>
      </w:r>
      <w:r w:rsidR="005B42CF" w:rsidRPr="00AE27F7">
        <w:rPr>
          <w:rFonts w:ascii="Arial" w:hAnsi="Arial" w:cs="Arial"/>
          <w:lang w:val="nl-NL"/>
        </w:rPr>
        <w:t xml:space="preserve">ees eerlijk/transparant over de dingen die misschien nog niet </w:t>
      </w:r>
      <w:r w:rsidR="006D1F8A" w:rsidRPr="00AE27F7">
        <w:rPr>
          <w:rFonts w:ascii="Arial" w:hAnsi="Arial" w:cs="Arial"/>
          <w:lang w:val="nl-NL"/>
        </w:rPr>
        <w:t>zeker zijn.</w:t>
      </w:r>
    </w:p>
    <w:p w14:paraId="3044ADCB" w14:textId="774A8A9A" w:rsidR="00F23CAE" w:rsidRPr="00AE27F7" w:rsidRDefault="00F23CAE" w:rsidP="00EE6DC8">
      <w:pPr>
        <w:pStyle w:val="ListParagraph"/>
        <w:numPr>
          <w:ilvl w:val="0"/>
          <w:numId w:val="13"/>
        </w:numPr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Het </w:t>
      </w:r>
      <w:r w:rsidR="009E1283" w:rsidRPr="00AE27F7">
        <w:rPr>
          <w:rFonts w:ascii="Arial" w:hAnsi="Arial" w:cs="Arial"/>
          <w:lang w:val="nl-NL"/>
        </w:rPr>
        <w:t>invullen van een projectformulier kost veel tijd. Begin op tijd</w:t>
      </w:r>
      <w:r w:rsidR="00CF54BA">
        <w:rPr>
          <w:rFonts w:ascii="Arial" w:hAnsi="Arial" w:cs="Arial"/>
          <w:lang w:val="nl-NL"/>
        </w:rPr>
        <w:t xml:space="preserve"> en zorg dat partners goed zijn aangehaakt.</w:t>
      </w:r>
    </w:p>
    <w:p w14:paraId="12710FC9" w14:textId="0A9C22E8" w:rsidR="00EE6DC8" w:rsidRPr="00B91928" w:rsidRDefault="00EE6DC8" w:rsidP="00EE6DC8">
      <w:pPr>
        <w:pStyle w:val="ListParagraph"/>
        <w:numPr>
          <w:ilvl w:val="0"/>
          <w:numId w:val="13"/>
        </w:numPr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Heb je vragen over het formulier of het proces? Neem dan contact op met </w:t>
      </w:r>
      <w:r w:rsidR="00FA4D58" w:rsidRPr="00AE27F7">
        <w:rPr>
          <w:rFonts w:ascii="Arial" w:hAnsi="Arial" w:cs="Arial"/>
          <w:lang w:val="nl-NL"/>
        </w:rPr>
        <w:t>je</w:t>
      </w:r>
      <w:r w:rsidR="00D6600A">
        <w:rPr>
          <w:rFonts w:ascii="Arial" w:hAnsi="Arial" w:cs="Arial"/>
          <w:lang w:val="nl-NL"/>
        </w:rPr>
        <w:t xml:space="preserve"> ambtelijk coördinator,</w:t>
      </w:r>
      <w:r w:rsidR="00FA4D58" w:rsidRPr="00AE27F7">
        <w:rPr>
          <w:rFonts w:ascii="Arial" w:hAnsi="Arial" w:cs="Arial"/>
          <w:lang w:val="nl-NL"/>
        </w:rPr>
        <w:t xml:space="preserve"> mentorgemeente</w:t>
      </w:r>
      <w:r w:rsidR="00CF54BA">
        <w:rPr>
          <w:rFonts w:ascii="Arial" w:hAnsi="Arial" w:cs="Arial"/>
          <w:lang w:val="nl-NL"/>
        </w:rPr>
        <w:t xml:space="preserve"> of het programmabureau</w:t>
      </w:r>
      <w:r w:rsidRPr="00AE27F7">
        <w:rPr>
          <w:rFonts w:ascii="Arial" w:hAnsi="Arial" w:cs="Arial"/>
          <w:lang w:val="nl-NL"/>
        </w:rPr>
        <w:t>.</w:t>
      </w:r>
      <w:r w:rsidRPr="00B91928">
        <w:rPr>
          <w:rFonts w:ascii="Arial" w:hAnsi="Arial" w:cs="Arial"/>
          <w:lang w:val="nl-NL"/>
        </w:rPr>
        <w:br w:type="page"/>
      </w:r>
    </w:p>
    <w:p w14:paraId="54A77365" w14:textId="37DAEABC" w:rsidR="00663972" w:rsidRPr="00AE27F7" w:rsidRDefault="00EE44D3" w:rsidP="00EE44D3">
      <w:pPr>
        <w:pStyle w:val="Heading2"/>
        <w:rPr>
          <w:rFonts w:ascii="Arial" w:hAnsi="Arial" w:cs="Arial"/>
        </w:rPr>
      </w:pPr>
      <w:r w:rsidRPr="00AE27F7">
        <w:rPr>
          <w:rFonts w:ascii="Arial" w:hAnsi="Arial" w:cs="Arial"/>
        </w:rPr>
        <w:t xml:space="preserve">1. </w:t>
      </w:r>
      <w:proofErr w:type="spellStart"/>
      <w:r w:rsidR="00663972" w:rsidRPr="00AE27F7">
        <w:rPr>
          <w:rFonts w:ascii="Arial" w:hAnsi="Arial" w:cs="Arial"/>
        </w:rPr>
        <w:t>Basisinformatie</w:t>
      </w:r>
      <w:proofErr w:type="spellEnd"/>
    </w:p>
    <w:p w14:paraId="57696E67" w14:textId="143CA388" w:rsidR="00D964AE" w:rsidRPr="00AE27F7" w:rsidRDefault="002117B3" w:rsidP="00452D5B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1.1 </w:t>
      </w:r>
      <w:r w:rsidR="00D964AE" w:rsidRPr="00AE27F7">
        <w:rPr>
          <w:rFonts w:ascii="Arial" w:hAnsi="Arial" w:cs="Arial"/>
          <w:lang w:val="nl-NL"/>
        </w:rPr>
        <w:t>Titel project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64AE" w:rsidRPr="00AE27F7" w14:paraId="5D5C29C5" w14:textId="77777777" w:rsidTr="36555975">
        <w:trPr>
          <w:trHeight w:val="327"/>
        </w:trPr>
        <w:tc>
          <w:tcPr>
            <w:tcW w:w="9060" w:type="dxa"/>
          </w:tcPr>
          <w:p w14:paraId="31C13D5F" w14:textId="0C351DF2" w:rsidR="005D10FD" w:rsidRPr="00AE27F7" w:rsidRDefault="005D10FD" w:rsidP="7231DDA9">
            <w:pPr>
              <w:pStyle w:val="Placeholder"/>
              <w:rPr>
                <w:lang w:val="en-US"/>
              </w:rPr>
            </w:pPr>
          </w:p>
        </w:tc>
      </w:tr>
    </w:tbl>
    <w:p w14:paraId="4F5D8199" w14:textId="5CFDC13B" w:rsidR="00D964AE" w:rsidRPr="00AE27F7" w:rsidRDefault="002117B3" w:rsidP="00452D5B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1.2 </w:t>
      </w:r>
      <w:r w:rsidR="00D964AE" w:rsidRPr="00AE27F7">
        <w:rPr>
          <w:rFonts w:ascii="Arial" w:hAnsi="Arial" w:cs="Arial"/>
          <w:lang w:val="nl-NL"/>
        </w:rPr>
        <w:t>Samenvatting project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64AE" w:rsidRPr="002455D2" w14:paraId="18A6ADDA" w14:textId="77777777" w:rsidTr="002455D2">
        <w:trPr>
          <w:trHeight w:val="1740"/>
        </w:trPr>
        <w:tc>
          <w:tcPr>
            <w:tcW w:w="9060" w:type="dxa"/>
          </w:tcPr>
          <w:p w14:paraId="0C29A910" w14:textId="151105B1" w:rsidR="00D428D6" w:rsidRPr="00AE27F7" w:rsidRDefault="002B3202" w:rsidP="00781C7D">
            <w:pPr>
              <w:pStyle w:val="Placeholder"/>
            </w:pPr>
            <w:r w:rsidRPr="00AE27F7">
              <w:t>Geef in maximaal 250 woorden een beknopte beschrijving van het project: wat is het doel, wat is de aanleiding, wie zijn de beoogde doelgroepen en wat is de verwachte aanpak en impact</w:t>
            </w:r>
            <w:r w:rsidR="005D10FD" w:rsidRPr="00AE27F7">
              <w:t>/effect m.b.t. de doelstellingen van de betreffende Pijler in de Regio Deal</w:t>
            </w:r>
            <w:r w:rsidRPr="00AE27F7">
              <w:t>?</w:t>
            </w:r>
            <w:r w:rsidR="005D10FD" w:rsidRPr="00AE27F7">
              <w:t xml:space="preserve">  </w:t>
            </w:r>
          </w:p>
          <w:p w14:paraId="02DDF904" w14:textId="72CC6BFB" w:rsidR="00D428D6" w:rsidRPr="00AE27F7" w:rsidRDefault="00D428D6" w:rsidP="00781C7D">
            <w:pPr>
              <w:pStyle w:val="Placeholder"/>
            </w:pPr>
          </w:p>
        </w:tc>
      </w:tr>
    </w:tbl>
    <w:p w14:paraId="499D6EC1" w14:textId="43598986" w:rsidR="000F7CAE" w:rsidRPr="00AE27F7" w:rsidRDefault="000F7CAE" w:rsidP="00452D5B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>1.</w:t>
      </w:r>
      <w:r w:rsidR="006A26A4" w:rsidRPr="00AE27F7">
        <w:rPr>
          <w:rFonts w:ascii="Arial" w:hAnsi="Arial" w:cs="Arial"/>
          <w:lang w:val="nl-NL"/>
        </w:rPr>
        <w:t>3</w:t>
      </w:r>
      <w:r w:rsidRPr="00AE27F7">
        <w:rPr>
          <w:rFonts w:ascii="Arial" w:hAnsi="Arial" w:cs="Arial"/>
          <w:lang w:val="nl-NL"/>
        </w:rPr>
        <w:t xml:space="preserve"> </w:t>
      </w:r>
      <w:r w:rsidR="006A26A4" w:rsidRPr="00AE27F7">
        <w:rPr>
          <w:rFonts w:ascii="Arial" w:hAnsi="Arial" w:cs="Arial"/>
          <w:lang w:val="nl-NL"/>
        </w:rPr>
        <w:t>Beoogde pijler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334" w:rsidRPr="00AE27F7" w14:paraId="7E4107DC" w14:textId="77777777" w:rsidTr="0040202C">
        <w:trPr>
          <w:trHeight w:val="318"/>
        </w:trPr>
        <w:tc>
          <w:tcPr>
            <w:tcW w:w="9060" w:type="dxa"/>
          </w:tcPr>
          <w:p w14:paraId="2DDFD026" w14:textId="7BBD0581" w:rsidR="00567334" w:rsidRPr="00AE27F7" w:rsidRDefault="00567334" w:rsidP="0040202C">
            <w:pPr>
              <w:pStyle w:val="Placeholder"/>
            </w:pPr>
          </w:p>
        </w:tc>
      </w:tr>
    </w:tbl>
    <w:p w14:paraId="247B0B09" w14:textId="5959B1EE" w:rsidR="006A26A4" w:rsidRPr="00AE27F7" w:rsidRDefault="006A26A4" w:rsidP="00452D5B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>1.4 Mentor gemeente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334" w:rsidRPr="00AE27F7" w14:paraId="15CAD0D2" w14:textId="77777777" w:rsidTr="0040202C">
        <w:trPr>
          <w:trHeight w:val="354"/>
        </w:trPr>
        <w:tc>
          <w:tcPr>
            <w:tcW w:w="9060" w:type="dxa"/>
          </w:tcPr>
          <w:p w14:paraId="6461C4E1" w14:textId="78FFA4D2" w:rsidR="00567334" w:rsidRPr="00AE27F7" w:rsidRDefault="00567334" w:rsidP="00781C7D">
            <w:pPr>
              <w:pStyle w:val="Placeholder"/>
            </w:pPr>
          </w:p>
        </w:tc>
      </w:tr>
    </w:tbl>
    <w:p w14:paraId="6B25EE8C" w14:textId="2EED4643" w:rsidR="000B4FA1" w:rsidRPr="00AE27F7" w:rsidRDefault="00452D5B" w:rsidP="00452D5B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>1.5 Projectleider</w:t>
      </w:r>
    </w:p>
    <w:tbl>
      <w:tblPr>
        <w:tblStyle w:val="TableGrid"/>
        <w:tblW w:w="9085" w:type="dxa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3505"/>
        <w:gridCol w:w="5580"/>
      </w:tblGrid>
      <w:tr w:rsidR="00D428D6" w:rsidRPr="00AE27F7" w14:paraId="1CEA456F" w14:textId="77777777" w:rsidTr="00420D52">
        <w:tc>
          <w:tcPr>
            <w:tcW w:w="3505" w:type="dxa"/>
          </w:tcPr>
          <w:p w14:paraId="3096F528" w14:textId="1E219E7A" w:rsidR="00D428D6" w:rsidRPr="00781C7D" w:rsidRDefault="002B3202" w:rsidP="00EE6DC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1C7D">
              <w:rPr>
                <w:rFonts w:ascii="Arial" w:hAnsi="Arial" w:cs="Arial"/>
                <w:sz w:val="20"/>
                <w:szCs w:val="20"/>
                <w:lang w:val="nl-NL"/>
              </w:rPr>
              <w:t>Projectleider</w:t>
            </w:r>
            <w:r w:rsidR="00220CCA" w:rsidRPr="00781C7D">
              <w:rPr>
                <w:rFonts w:ascii="Arial" w:hAnsi="Arial" w:cs="Arial"/>
                <w:sz w:val="20"/>
                <w:szCs w:val="20"/>
                <w:lang w:val="nl-NL"/>
              </w:rPr>
              <w:t xml:space="preserve"> naam</w:t>
            </w:r>
          </w:p>
        </w:tc>
        <w:tc>
          <w:tcPr>
            <w:tcW w:w="5580" w:type="dxa"/>
          </w:tcPr>
          <w:p w14:paraId="2A47BB54" w14:textId="77777777" w:rsidR="00D428D6" w:rsidRPr="00AE27F7" w:rsidRDefault="00D428D6" w:rsidP="0040202C">
            <w:pPr>
              <w:pStyle w:val="Placeholder"/>
            </w:pPr>
          </w:p>
        </w:tc>
      </w:tr>
      <w:tr w:rsidR="002B3202" w:rsidRPr="00AE27F7" w14:paraId="6FCA8163" w14:textId="77777777" w:rsidTr="00420D52">
        <w:tc>
          <w:tcPr>
            <w:tcW w:w="3505" w:type="dxa"/>
          </w:tcPr>
          <w:p w14:paraId="38AE1E61" w14:textId="03513AEB" w:rsidR="002B3202" w:rsidRPr="00781C7D" w:rsidRDefault="002B3202" w:rsidP="00EE6DC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1C7D">
              <w:rPr>
                <w:rFonts w:ascii="Arial" w:hAnsi="Arial" w:cs="Arial"/>
                <w:sz w:val="20"/>
                <w:szCs w:val="20"/>
                <w:lang w:val="nl-NL"/>
              </w:rPr>
              <w:t>Projectleider organisatie</w:t>
            </w:r>
          </w:p>
        </w:tc>
        <w:tc>
          <w:tcPr>
            <w:tcW w:w="5580" w:type="dxa"/>
          </w:tcPr>
          <w:p w14:paraId="0AD02FE8" w14:textId="77777777" w:rsidR="002B3202" w:rsidRPr="00AE27F7" w:rsidRDefault="002B3202" w:rsidP="0040202C">
            <w:pPr>
              <w:pStyle w:val="Placeholder"/>
            </w:pPr>
          </w:p>
        </w:tc>
      </w:tr>
      <w:tr w:rsidR="00567334" w:rsidRPr="00AE27F7" w14:paraId="5173BA9B" w14:textId="77777777" w:rsidTr="00420D52">
        <w:tc>
          <w:tcPr>
            <w:tcW w:w="3505" w:type="dxa"/>
          </w:tcPr>
          <w:p w14:paraId="3BFEEB0F" w14:textId="20BAA4D7" w:rsidR="00567334" w:rsidRPr="00781C7D" w:rsidRDefault="00567334" w:rsidP="00EE6DC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1C7D">
              <w:rPr>
                <w:rFonts w:ascii="Arial" w:hAnsi="Arial" w:cs="Arial"/>
                <w:sz w:val="20"/>
                <w:szCs w:val="20"/>
                <w:lang w:val="nl-NL"/>
              </w:rPr>
              <w:t>Positie in organisatie</w:t>
            </w:r>
          </w:p>
        </w:tc>
        <w:tc>
          <w:tcPr>
            <w:tcW w:w="5580" w:type="dxa"/>
          </w:tcPr>
          <w:p w14:paraId="3D8C7BBC" w14:textId="77777777" w:rsidR="00567334" w:rsidRPr="00AE27F7" w:rsidRDefault="00567334" w:rsidP="0040202C">
            <w:pPr>
              <w:pStyle w:val="Placeholder"/>
            </w:pPr>
          </w:p>
        </w:tc>
      </w:tr>
      <w:tr w:rsidR="00D428D6" w:rsidRPr="00AE27F7" w14:paraId="558E9BDA" w14:textId="77777777" w:rsidTr="00420D52">
        <w:tc>
          <w:tcPr>
            <w:tcW w:w="3505" w:type="dxa"/>
          </w:tcPr>
          <w:p w14:paraId="48DB740A" w14:textId="37D25E25" w:rsidR="00D428D6" w:rsidRPr="00781C7D" w:rsidRDefault="002B3202" w:rsidP="00EE6DC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1C7D">
              <w:rPr>
                <w:rFonts w:ascii="Arial" w:hAnsi="Arial" w:cs="Arial"/>
                <w:sz w:val="20"/>
                <w:szCs w:val="20"/>
                <w:lang w:val="nl-NL"/>
              </w:rPr>
              <w:t xml:space="preserve">Projectleider </w:t>
            </w:r>
            <w:r w:rsidR="00D428D6" w:rsidRPr="00781C7D">
              <w:rPr>
                <w:rFonts w:ascii="Arial" w:hAnsi="Arial" w:cs="Arial"/>
                <w:sz w:val="20"/>
                <w:szCs w:val="20"/>
                <w:lang w:val="nl-NL"/>
              </w:rPr>
              <w:t>email</w:t>
            </w:r>
          </w:p>
        </w:tc>
        <w:tc>
          <w:tcPr>
            <w:tcW w:w="5580" w:type="dxa"/>
          </w:tcPr>
          <w:p w14:paraId="25FF7DEC" w14:textId="77777777" w:rsidR="00D428D6" w:rsidRPr="00AE27F7" w:rsidRDefault="00D428D6" w:rsidP="0040202C">
            <w:pPr>
              <w:pStyle w:val="Placeholder"/>
            </w:pPr>
          </w:p>
        </w:tc>
      </w:tr>
      <w:tr w:rsidR="00D428D6" w:rsidRPr="00AE27F7" w14:paraId="4808B7F3" w14:textId="77777777" w:rsidTr="00420D52">
        <w:tc>
          <w:tcPr>
            <w:tcW w:w="3505" w:type="dxa"/>
          </w:tcPr>
          <w:p w14:paraId="2D83DC63" w14:textId="18AD5344" w:rsidR="00D428D6" w:rsidRPr="00781C7D" w:rsidRDefault="002B3202" w:rsidP="00EE6DC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1C7D">
              <w:rPr>
                <w:rFonts w:ascii="Arial" w:hAnsi="Arial" w:cs="Arial"/>
                <w:sz w:val="20"/>
                <w:szCs w:val="20"/>
                <w:lang w:val="nl-NL"/>
              </w:rPr>
              <w:t xml:space="preserve">Projectleider </w:t>
            </w:r>
            <w:r w:rsidR="00D428D6" w:rsidRPr="00781C7D">
              <w:rPr>
                <w:rFonts w:ascii="Arial" w:hAnsi="Arial" w:cs="Arial"/>
                <w:sz w:val="20"/>
                <w:szCs w:val="20"/>
                <w:lang w:val="nl-NL"/>
              </w:rPr>
              <w:t>telefoon</w:t>
            </w:r>
          </w:p>
        </w:tc>
        <w:tc>
          <w:tcPr>
            <w:tcW w:w="5580" w:type="dxa"/>
          </w:tcPr>
          <w:p w14:paraId="36AA8DA5" w14:textId="77777777" w:rsidR="00D428D6" w:rsidRPr="00AE27F7" w:rsidRDefault="00D428D6" w:rsidP="0040202C">
            <w:pPr>
              <w:pStyle w:val="Placeholder"/>
            </w:pPr>
          </w:p>
        </w:tc>
      </w:tr>
    </w:tbl>
    <w:p w14:paraId="6C42DF50" w14:textId="032D1089" w:rsidR="00567334" w:rsidRDefault="00452D5B" w:rsidP="00452D5B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>1.6 Betrokken partners</w:t>
      </w:r>
    </w:p>
    <w:p w14:paraId="2CB6D21B" w14:textId="080A2175" w:rsidR="00420D52" w:rsidRPr="00733A46" w:rsidRDefault="00733A46" w:rsidP="00733A46">
      <w:pPr>
        <w:pStyle w:val="Placeholder"/>
      </w:pPr>
      <w:r w:rsidRPr="00733A46">
        <w:t>Partner 1</w:t>
      </w:r>
    </w:p>
    <w:tbl>
      <w:tblPr>
        <w:tblStyle w:val="TableGrid"/>
        <w:tblW w:w="9085" w:type="dxa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3505"/>
        <w:gridCol w:w="5580"/>
      </w:tblGrid>
      <w:tr w:rsidR="00A02B4F" w:rsidRPr="00AE27F7" w14:paraId="49F6CFC8" w14:textId="77777777" w:rsidTr="00420D52">
        <w:tc>
          <w:tcPr>
            <w:tcW w:w="3505" w:type="dxa"/>
          </w:tcPr>
          <w:p w14:paraId="135246AA" w14:textId="69AABFCD" w:rsidR="00A02B4F" w:rsidRPr="00781C7D" w:rsidRDefault="00A02B4F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Naam organisatie</w:t>
            </w:r>
          </w:p>
        </w:tc>
        <w:tc>
          <w:tcPr>
            <w:tcW w:w="5580" w:type="dxa"/>
          </w:tcPr>
          <w:p w14:paraId="566DB648" w14:textId="77777777" w:rsidR="00A02B4F" w:rsidRPr="00AE27F7" w:rsidRDefault="00A02B4F" w:rsidP="0040202C">
            <w:pPr>
              <w:pStyle w:val="Placeholder"/>
            </w:pPr>
          </w:p>
        </w:tc>
      </w:tr>
      <w:tr w:rsidR="00A02B4F" w:rsidRPr="00AE27F7" w14:paraId="4794E2E4" w14:textId="77777777" w:rsidTr="00420D52">
        <w:tc>
          <w:tcPr>
            <w:tcW w:w="3505" w:type="dxa"/>
          </w:tcPr>
          <w:p w14:paraId="1C8E0D84" w14:textId="7B18DFFE" w:rsidR="00A02B4F" w:rsidRPr="00781C7D" w:rsidRDefault="00A02B4F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5580" w:type="dxa"/>
          </w:tcPr>
          <w:p w14:paraId="10A93CF9" w14:textId="77777777" w:rsidR="00A02B4F" w:rsidRPr="00AE27F7" w:rsidRDefault="00A02B4F" w:rsidP="0040202C">
            <w:pPr>
              <w:pStyle w:val="Placeholder"/>
            </w:pPr>
          </w:p>
        </w:tc>
      </w:tr>
      <w:tr w:rsidR="00A02B4F" w:rsidRPr="002455D2" w14:paraId="56F04691" w14:textId="77777777" w:rsidTr="00420D52">
        <w:tc>
          <w:tcPr>
            <w:tcW w:w="3505" w:type="dxa"/>
          </w:tcPr>
          <w:p w14:paraId="35D114C7" w14:textId="33D4D6A0" w:rsidR="00A02B4F" w:rsidRPr="00781C7D" w:rsidRDefault="00A02B4F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Contactpersoon positie </w:t>
            </w:r>
            <w:r w:rsidR="00D71EA4">
              <w:rPr>
                <w:rFonts w:ascii="Arial" w:hAnsi="Arial" w:cs="Arial"/>
                <w:sz w:val="20"/>
                <w:szCs w:val="20"/>
                <w:lang w:val="nl-NL"/>
              </w:rPr>
              <w:t>in organisatie (directie- of bestuurslid)</w:t>
            </w:r>
          </w:p>
        </w:tc>
        <w:tc>
          <w:tcPr>
            <w:tcW w:w="5580" w:type="dxa"/>
          </w:tcPr>
          <w:p w14:paraId="3116E8DD" w14:textId="77777777" w:rsidR="00A02B4F" w:rsidRPr="00AE27F7" w:rsidRDefault="00A02B4F" w:rsidP="0040202C">
            <w:pPr>
              <w:pStyle w:val="Placeholder"/>
            </w:pPr>
          </w:p>
        </w:tc>
      </w:tr>
      <w:tr w:rsidR="00A02B4F" w:rsidRPr="00AE27F7" w14:paraId="30FA6DAA" w14:textId="77777777" w:rsidTr="00420D52">
        <w:tc>
          <w:tcPr>
            <w:tcW w:w="3505" w:type="dxa"/>
          </w:tcPr>
          <w:p w14:paraId="5AD0122C" w14:textId="5ACD16CD" w:rsidR="00A02B4F" w:rsidRPr="00781C7D" w:rsidRDefault="00A02B4F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</w:t>
            </w:r>
            <w:r w:rsidR="00420D52">
              <w:rPr>
                <w:rFonts w:ascii="Arial" w:hAnsi="Arial" w:cs="Arial"/>
                <w:sz w:val="20"/>
                <w:szCs w:val="20"/>
                <w:lang w:val="nl-NL"/>
              </w:rPr>
              <w:t xml:space="preserve"> email</w:t>
            </w:r>
          </w:p>
        </w:tc>
        <w:tc>
          <w:tcPr>
            <w:tcW w:w="5580" w:type="dxa"/>
          </w:tcPr>
          <w:p w14:paraId="7B561898" w14:textId="77777777" w:rsidR="00A02B4F" w:rsidRPr="00AE27F7" w:rsidRDefault="00A02B4F" w:rsidP="0040202C">
            <w:pPr>
              <w:pStyle w:val="Placeholder"/>
            </w:pPr>
          </w:p>
        </w:tc>
      </w:tr>
      <w:tr w:rsidR="00A02B4F" w:rsidRPr="00AE27F7" w14:paraId="6388AC6F" w14:textId="77777777" w:rsidTr="00420D52">
        <w:tc>
          <w:tcPr>
            <w:tcW w:w="3505" w:type="dxa"/>
          </w:tcPr>
          <w:p w14:paraId="124DE2B6" w14:textId="5C447011" w:rsidR="00A02B4F" w:rsidRPr="00781C7D" w:rsidRDefault="00420D52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</w:t>
            </w:r>
            <w:r w:rsidR="00A02B4F">
              <w:rPr>
                <w:rFonts w:ascii="Arial" w:hAnsi="Arial" w:cs="Arial"/>
                <w:sz w:val="20"/>
                <w:szCs w:val="20"/>
                <w:lang w:val="nl-NL"/>
              </w:rPr>
              <w:t>ontactpersoon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telefoon</w:t>
            </w:r>
          </w:p>
        </w:tc>
        <w:tc>
          <w:tcPr>
            <w:tcW w:w="5580" w:type="dxa"/>
          </w:tcPr>
          <w:p w14:paraId="50FF0C53" w14:textId="77777777" w:rsidR="00A02B4F" w:rsidRPr="00AE27F7" w:rsidRDefault="00A02B4F" w:rsidP="0040202C">
            <w:pPr>
              <w:pStyle w:val="Placeholder"/>
            </w:pPr>
          </w:p>
        </w:tc>
      </w:tr>
    </w:tbl>
    <w:p w14:paraId="1CACADD7" w14:textId="4845806D" w:rsidR="00733A46" w:rsidRPr="00733A46" w:rsidRDefault="00733A46" w:rsidP="00733A46">
      <w:pPr>
        <w:pStyle w:val="Placeholder"/>
      </w:pPr>
      <w:r>
        <w:br/>
      </w:r>
      <w:r w:rsidRPr="00733A46">
        <w:t xml:space="preserve">Partner </w:t>
      </w:r>
      <w:r>
        <w:t>2</w:t>
      </w:r>
    </w:p>
    <w:tbl>
      <w:tblPr>
        <w:tblStyle w:val="TableGrid"/>
        <w:tblW w:w="9085" w:type="dxa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3505"/>
        <w:gridCol w:w="5580"/>
      </w:tblGrid>
      <w:tr w:rsidR="00733A46" w:rsidRPr="00AE27F7" w14:paraId="72DB49BA" w14:textId="77777777" w:rsidTr="004D482A">
        <w:tc>
          <w:tcPr>
            <w:tcW w:w="3505" w:type="dxa"/>
          </w:tcPr>
          <w:p w14:paraId="2795D1B2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Naam organisatie</w:t>
            </w:r>
          </w:p>
        </w:tc>
        <w:tc>
          <w:tcPr>
            <w:tcW w:w="5580" w:type="dxa"/>
          </w:tcPr>
          <w:p w14:paraId="399A632B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AE27F7" w14:paraId="6F90FB71" w14:textId="77777777" w:rsidTr="004D482A">
        <w:tc>
          <w:tcPr>
            <w:tcW w:w="3505" w:type="dxa"/>
          </w:tcPr>
          <w:p w14:paraId="61A84DFE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5580" w:type="dxa"/>
          </w:tcPr>
          <w:p w14:paraId="10C4F8FF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2455D2" w14:paraId="420AEBFE" w14:textId="77777777" w:rsidTr="004D482A">
        <w:tc>
          <w:tcPr>
            <w:tcW w:w="3505" w:type="dxa"/>
          </w:tcPr>
          <w:p w14:paraId="280B0FB8" w14:textId="4AEF97A1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Contactpersoon positie </w:t>
            </w:r>
            <w:r w:rsidR="00D71EA4">
              <w:rPr>
                <w:rFonts w:ascii="Arial" w:hAnsi="Arial" w:cs="Arial"/>
                <w:sz w:val="20"/>
                <w:szCs w:val="20"/>
                <w:lang w:val="nl-NL"/>
              </w:rPr>
              <w:t>in organisatie (directie- of bestuurslid)</w:t>
            </w:r>
          </w:p>
        </w:tc>
        <w:tc>
          <w:tcPr>
            <w:tcW w:w="5580" w:type="dxa"/>
          </w:tcPr>
          <w:p w14:paraId="4B66CE73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AE27F7" w14:paraId="542ED6B3" w14:textId="77777777" w:rsidTr="004D482A">
        <w:tc>
          <w:tcPr>
            <w:tcW w:w="3505" w:type="dxa"/>
          </w:tcPr>
          <w:p w14:paraId="380C3D6D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 email</w:t>
            </w:r>
          </w:p>
        </w:tc>
        <w:tc>
          <w:tcPr>
            <w:tcW w:w="5580" w:type="dxa"/>
          </w:tcPr>
          <w:p w14:paraId="489D4362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AE27F7" w14:paraId="36D22B73" w14:textId="77777777" w:rsidTr="004D482A">
        <w:tc>
          <w:tcPr>
            <w:tcW w:w="3505" w:type="dxa"/>
          </w:tcPr>
          <w:p w14:paraId="23EF7189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 telefoon</w:t>
            </w:r>
          </w:p>
        </w:tc>
        <w:tc>
          <w:tcPr>
            <w:tcW w:w="5580" w:type="dxa"/>
          </w:tcPr>
          <w:p w14:paraId="33E36CD0" w14:textId="77777777" w:rsidR="00733A46" w:rsidRPr="00AE27F7" w:rsidRDefault="00733A46" w:rsidP="0040202C">
            <w:pPr>
              <w:pStyle w:val="Placeholder"/>
            </w:pPr>
          </w:p>
        </w:tc>
      </w:tr>
    </w:tbl>
    <w:p w14:paraId="3374BFC8" w14:textId="2D5CC3D2" w:rsidR="00733A46" w:rsidRPr="00733A46" w:rsidRDefault="00733A46" w:rsidP="00733A46">
      <w:pPr>
        <w:pStyle w:val="Placeholder"/>
      </w:pPr>
      <w:r>
        <w:br/>
      </w:r>
      <w:r w:rsidRPr="00733A46">
        <w:t xml:space="preserve">Partner </w:t>
      </w:r>
      <w:r>
        <w:t>3</w:t>
      </w:r>
    </w:p>
    <w:tbl>
      <w:tblPr>
        <w:tblStyle w:val="TableGrid"/>
        <w:tblW w:w="9085" w:type="dxa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3505"/>
        <w:gridCol w:w="5580"/>
      </w:tblGrid>
      <w:tr w:rsidR="00733A46" w:rsidRPr="00AE27F7" w14:paraId="440191C6" w14:textId="77777777" w:rsidTr="004D482A">
        <w:tc>
          <w:tcPr>
            <w:tcW w:w="3505" w:type="dxa"/>
          </w:tcPr>
          <w:p w14:paraId="20EE2F34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Naam organisatie</w:t>
            </w:r>
          </w:p>
        </w:tc>
        <w:tc>
          <w:tcPr>
            <w:tcW w:w="5580" w:type="dxa"/>
          </w:tcPr>
          <w:p w14:paraId="6C95A5AB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AE27F7" w14:paraId="11373555" w14:textId="77777777" w:rsidTr="004D482A">
        <w:tc>
          <w:tcPr>
            <w:tcW w:w="3505" w:type="dxa"/>
          </w:tcPr>
          <w:p w14:paraId="0B422E20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5580" w:type="dxa"/>
          </w:tcPr>
          <w:p w14:paraId="04F04943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2455D2" w14:paraId="650F6D2F" w14:textId="77777777" w:rsidTr="004D482A">
        <w:tc>
          <w:tcPr>
            <w:tcW w:w="3505" w:type="dxa"/>
          </w:tcPr>
          <w:p w14:paraId="0E05B4E1" w14:textId="1C3F2080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Contactpersoon positie </w:t>
            </w:r>
            <w:r w:rsidR="00D71EA4">
              <w:rPr>
                <w:rFonts w:ascii="Arial" w:hAnsi="Arial" w:cs="Arial"/>
                <w:sz w:val="20"/>
                <w:szCs w:val="20"/>
                <w:lang w:val="nl-NL"/>
              </w:rPr>
              <w:t>in organisatie (directie- of bestuurslid)</w:t>
            </w:r>
          </w:p>
        </w:tc>
        <w:tc>
          <w:tcPr>
            <w:tcW w:w="5580" w:type="dxa"/>
          </w:tcPr>
          <w:p w14:paraId="0BF8DBA8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AE27F7" w14:paraId="788042DA" w14:textId="77777777" w:rsidTr="004D482A">
        <w:tc>
          <w:tcPr>
            <w:tcW w:w="3505" w:type="dxa"/>
          </w:tcPr>
          <w:p w14:paraId="1BDC83E9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 email</w:t>
            </w:r>
          </w:p>
        </w:tc>
        <w:tc>
          <w:tcPr>
            <w:tcW w:w="5580" w:type="dxa"/>
          </w:tcPr>
          <w:p w14:paraId="75BD4155" w14:textId="77777777" w:rsidR="00733A46" w:rsidRPr="00AE27F7" w:rsidRDefault="00733A46" w:rsidP="0040202C">
            <w:pPr>
              <w:pStyle w:val="Placeholder"/>
            </w:pPr>
          </w:p>
        </w:tc>
      </w:tr>
      <w:tr w:rsidR="00733A46" w:rsidRPr="00AE27F7" w14:paraId="223E90FE" w14:textId="77777777" w:rsidTr="004D482A">
        <w:tc>
          <w:tcPr>
            <w:tcW w:w="3505" w:type="dxa"/>
          </w:tcPr>
          <w:p w14:paraId="6B919177" w14:textId="77777777" w:rsidR="00733A46" w:rsidRPr="00781C7D" w:rsidRDefault="00733A46" w:rsidP="004D48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Contactpersoon telefoon</w:t>
            </w:r>
          </w:p>
        </w:tc>
        <w:tc>
          <w:tcPr>
            <w:tcW w:w="5580" w:type="dxa"/>
          </w:tcPr>
          <w:p w14:paraId="4A866E34" w14:textId="77777777" w:rsidR="00733A46" w:rsidRPr="00AE27F7" w:rsidRDefault="00733A46" w:rsidP="0040202C">
            <w:pPr>
              <w:pStyle w:val="Placeholder"/>
            </w:pPr>
          </w:p>
        </w:tc>
      </w:tr>
    </w:tbl>
    <w:tbl>
      <w:tblPr>
        <w:tblStyle w:val="TableGrid"/>
        <w:tblpPr w:leftFromText="180" w:rightFromText="180" w:vertAnchor="text" w:horzAnchor="margin" w:tblpY="196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33A46" w:rsidRPr="002455D2" w14:paraId="119AC19C" w14:textId="77777777" w:rsidTr="002455D2">
        <w:trPr>
          <w:trHeight w:val="983"/>
        </w:trPr>
        <w:tc>
          <w:tcPr>
            <w:tcW w:w="9060" w:type="dxa"/>
          </w:tcPr>
          <w:p w14:paraId="68C912CB" w14:textId="77777777" w:rsidR="00733A46" w:rsidRPr="00AE27F7" w:rsidRDefault="00733A46" w:rsidP="00733A46">
            <w:pPr>
              <w:pStyle w:val="Placeholder"/>
            </w:pPr>
            <w:r w:rsidRPr="00AE27F7">
              <w:t xml:space="preserve">Meer dan vier partners? Vul </w:t>
            </w:r>
            <w:proofErr w:type="gramStart"/>
            <w:r w:rsidRPr="00AE27F7">
              <w:t>hier aan</w:t>
            </w:r>
            <w:proofErr w:type="gramEnd"/>
            <w:r w:rsidRPr="00AE27F7">
              <w:t>.</w:t>
            </w:r>
          </w:p>
          <w:p w14:paraId="04E2F341" w14:textId="77777777" w:rsidR="00733A46" w:rsidRPr="00AE27F7" w:rsidRDefault="00733A46" w:rsidP="00733A46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72FE4FB8" w14:textId="77777777" w:rsidR="00BF653F" w:rsidRPr="00AE27F7" w:rsidRDefault="00BF653F" w:rsidP="00EE6DC8">
      <w:pPr>
        <w:rPr>
          <w:rFonts w:ascii="Arial" w:hAnsi="Arial" w:cs="Arial"/>
          <w:sz w:val="8"/>
          <w:szCs w:val="10"/>
          <w:lang w:val="nl-NL"/>
        </w:rPr>
      </w:pPr>
    </w:p>
    <w:p w14:paraId="467CD1FC" w14:textId="7B925621" w:rsidR="00C36791" w:rsidRPr="00AE27F7" w:rsidRDefault="00F23CAE" w:rsidP="00F23CAE">
      <w:pPr>
        <w:pStyle w:val="Heading2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2. </w:t>
      </w:r>
      <w:r w:rsidR="00663972" w:rsidRPr="00AE27F7">
        <w:rPr>
          <w:rFonts w:ascii="Arial" w:hAnsi="Arial" w:cs="Arial"/>
          <w:lang w:val="nl-NL"/>
        </w:rPr>
        <w:t>Impact</w:t>
      </w:r>
      <w:r w:rsidR="00252DDD" w:rsidRPr="00AE27F7">
        <w:rPr>
          <w:rFonts w:ascii="Arial" w:hAnsi="Arial" w:cs="Arial"/>
          <w:lang w:val="nl-NL"/>
        </w:rPr>
        <w:t xml:space="preserve"> in de regio</w:t>
      </w:r>
    </w:p>
    <w:p w14:paraId="4A10EAC4" w14:textId="5106BA91" w:rsidR="00252DDD" w:rsidRPr="00AE27F7" w:rsidRDefault="00F23CAE" w:rsidP="00F23CAE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2.1 </w:t>
      </w:r>
      <w:r w:rsidR="00252DDD" w:rsidRPr="00AE27F7">
        <w:rPr>
          <w:rFonts w:ascii="Arial" w:hAnsi="Arial" w:cs="Arial"/>
          <w:lang w:val="nl-NL"/>
        </w:rPr>
        <w:t>Hoe draagt het project bij aan de brede welvaart in de regio?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252DDD" w:rsidRPr="009B2AA3" w14:paraId="747665CD" w14:textId="77777777" w:rsidTr="00A93A26">
        <w:trPr>
          <w:trHeight w:val="1812"/>
        </w:trPr>
        <w:tc>
          <w:tcPr>
            <w:tcW w:w="9060" w:type="dxa"/>
          </w:tcPr>
          <w:p w14:paraId="060B2FE2" w14:textId="70FCA482" w:rsidR="00252DDD" w:rsidRPr="00AE27F7" w:rsidRDefault="00252DDD" w:rsidP="0016020F">
            <w:pPr>
              <w:pStyle w:val="Placeholder"/>
            </w:pPr>
            <w:r w:rsidRPr="00AE27F7">
              <w:t>Welke aspecten van brede welvaart (bv. gezondheid, sociale cohesie, werkgelegenheid) worden verbeterd</w:t>
            </w:r>
            <w:r w:rsidR="00220CCA" w:rsidRPr="00AE27F7">
              <w:t xml:space="preserve"> in de regio</w:t>
            </w:r>
            <w:r w:rsidRPr="00AE27F7">
              <w:t>?</w:t>
            </w:r>
          </w:p>
          <w:p w14:paraId="6E6B563B" w14:textId="77777777" w:rsidR="00220CCA" w:rsidRPr="00AE27F7" w:rsidRDefault="00220CC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48BA9772" w14:textId="77777777" w:rsidR="00220CCA" w:rsidRPr="00AE27F7" w:rsidRDefault="00220CC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763899EF" w14:textId="77777777" w:rsidR="00252DDD" w:rsidRPr="00AE27F7" w:rsidRDefault="00252DDD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273FF8DA" w14:textId="44541A2D" w:rsidR="00C36791" w:rsidRPr="00AE27F7" w:rsidRDefault="00F23CAE" w:rsidP="00F23CAE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2.2 </w:t>
      </w:r>
      <w:r w:rsidR="00252DDD" w:rsidRPr="00AE27F7">
        <w:rPr>
          <w:rFonts w:ascii="Arial" w:hAnsi="Arial" w:cs="Arial"/>
          <w:lang w:val="nl-NL"/>
        </w:rPr>
        <w:t>Concrete d</w:t>
      </w:r>
      <w:r w:rsidR="002B3202" w:rsidRPr="00AE27F7">
        <w:rPr>
          <w:rFonts w:ascii="Arial" w:hAnsi="Arial" w:cs="Arial"/>
          <w:lang w:val="nl-NL"/>
        </w:rPr>
        <w:t>oelstellingen</w:t>
      </w:r>
      <w:r w:rsidR="00252DDD" w:rsidRPr="00AE27F7">
        <w:rPr>
          <w:rFonts w:ascii="Arial" w:hAnsi="Arial" w:cs="Arial"/>
          <w:lang w:val="nl-NL"/>
        </w:rPr>
        <w:t xml:space="preserve"> en beoogde resultaten van het project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C36791" w:rsidRPr="009B2AA3" w14:paraId="7EC83929" w14:textId="77777777" w:rsidTr="00A93A26">
        <w:trPr>
          <w:trHeight w:val="2262"/>
        </w:trPr>
        <w:tc>
          <w:tcPr>
            <w:tcW w:w="9060" w:type="dxa"/>
          </w:tcPr>
          <w:p w14:paraId="4C5A19F6" w14:textId="5492A7F3" w:rsidR="00C36791" w:rsidRPr="00AE27F7" w:rsidRDefault="002B3202" w:rsidP="0016020F">
            <w:pPr>
              <w:pStyle w:val="Placeholder"/>
            </w:pPr>
            <w:r w:rsidRPr="00AE27F7">
              <w:t xml:space="preserve">Omschrijf de doelstellingen </w:t>
            </w:r>
            <w:r w:rsidR="00252DDD" w:rsidRPr="00AE27F7">
              <w:t xml:space="preserve">en daaraan gerelateerde resultaten </w:t>
            </w:r>
            <w:r w:rsidRPr="00AE27F7">
              <w:t xml:space="preserve">in </w:t>
            </w:r>
            <w:proofErr w:type="spellStart"/>
            <w:r w:rsidRPr="00AE27F7">
              <w:t>bullet</w:t>
            </w:r>
            <w:proofErr w:type="spellEnd"/>
            <w:r w:rsidRPr="00AE27F7">
              <w:t xml:space="preserve"> points. Probeer zo concreet en meetbaar mogelijk te zijn (SMART: Specifiek, Meetbaar, Acceptabel, Realistisch en Tijdgebonden). Vermeld ook het beoogde eindresultaat</w:t>
            </w:r>
            <w:r w:rsidR="00252DDD" w:rsidRPr="00AE27F7">
              <w:t xml:space="preserve"> (waar kan aan gezien worden dat dit effect daadwerkelijk optreedt) </w:t>
            </w:r>
            <w:r w:rsidRPr="00AE27F7">
              <w:t>en de verwachte realisatietermijn.</w:t>
            </w:r>
            <w:r w:rsidR="00252DDD" w:rsidRPr="00AE27F7">
              <w:t xml:space="preserve"> </w:t>
            </w:r>
          </w:p>
          <w:p w14:paraId="4534FD1C" w14:textId="2159A058" w:rsidR="005D10FD" w:rsidRPr="00AE27F7" w:rsidRDefault="00252DDD" w:rsidP="0016020F">
            <w:pPr>
              <w:pStyle w:val="Placeholder"/>
            </w:pPr>
            <w:r w:rsidRPr="00AE27F7">
              <w:t xml:space="preserve">Doelstelling </w:t>
            </w:r>
            <w:r w:rsidR="005D10FD" w:rsidRPr="00AE27F7">
              <w:t>1</w:t>
            </w:r>
            <w:r w:rsidRPr="00AE27F7">
              <w:t xml:space="preserve"> met beoogd resultaat X in Kwartaal A van 2026</w:t>
            </w:r>
          </w:p>
          <w:p w14:paraId="41A84E13" w14:textId="45831EFA" w:rsidR="005D10FD" w:rsidRPr="00AE27F7" w:rsidRDefault="00252DDD" w:rsidP="0016020F">
            <w:pPr>
              <w:pStyle w:val="Placeholder"/>
            </w:pPr>
            <w:r w:rsidRPr="00AE27F7">
              <w:t xml:space="preserve">Doelstelling </w:t>
            </w:r>
            <w:r w:rsidR="005D10FD" w:rsidRPr="00AE27F7">
              <w:t>2</w:t>
            </w:r>
            <w:r w:rsidRPr="00AE27F7">
              <w:t xml:space="preserve"> met beoogd resultaat Y</w:t>
            </w:r>
          </w:p>
          <w:p w14:paraId="708CDC45" w14:textId="0BEC2D26" w:rsidR="005D10FD" w:rsidRPr="00AE27F7" w:rsidRDefault="005D10FD" w:rsidP="0016020F">
            <w:pPr>
              <w:pStyle w:val="Placeholder"/>
            </w:pPr>
            <w:r w:rsidRPr="00AE27F7">
              <w:t>…</w:t>
            </w:r>
          </w:p>
          <w:p w14:paraId="37A2E216" w14:textId="77777777" w:rsidR="00C36791" w:rsidRPr="00AE27F7" w:rsidRDefault="00C36791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565D8C7A" w14:textId="67856126" w:rsidR="00663972" w:rsidRPr="00AE27F7" w:rsidRDefault="00F23CAE" w:rsidP="00F23CAE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2.3 </w:t>
      </w:r>
      <w:r w:rsidR="002B3202" w:rsidRPr="00AE27F7">
        <w:rPr>
          <w:rFonts w:ascii="Arial" w:hAnsi="Arial" w:cs="Arial"/>
          <w:lang w:val="nl-NL"/>
        </w:rPr>
        <w:t xml:space="preserve">Hoe sluiten de doelstellingen aan </w:t>
      </w:r>
      <w:r w:rsidR="005D10FD" w:rsidRPr="00AE27F7">
        <w:rPr>
          <w:rFonts w:ascii="Arial" w:hAnsi="Arial" w:cs="Arial"/>
          <w:lang w:val="nl-NL"/>
        </w:rPr>
        <w:t>op</w:t>
      </w:r>
      <w:r w:rsidR="002B3202" w:rsidRPr="00AE27F7">
        <w:rPr>
          <w:rFonts w:ascii="Arial" w:hAnsi="Arial" w:cs="Arial"/>
          <w:lang w:val="nl-NL"/>
        </w:rPr>
        <w:t xml:space="preserve"> de specifieke thema(s) van de pijler(s)?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FE397F" w:rsidRPr="00AE27F7" w14:paraId="17DDB014" w14:textId="77777777" w:rsidTr="00A93A26">
        <w:trPr>
          <w:trHeight w:val="1182"/>
        </w:trPr>
        <w:tc>
          <w:tcPr>
            <w:tcW w:w="9060" w:type="dxa"/>
          </w:tcPr>
          <w:p w14:paraId="3ADCAAD2" w14:textId="4C873459" w:rsidR="005D10FD" w:rsidRPr="00AE27F7" w:rsidRDefault="005D10FD" w:rsidP="0016020F">
            <w:pPr>
              <w:pStyle w:val="Placeholder"/>
            </w:pPr>
            <w:r w:rsidRPr="00AE27F7">
              <w:t xml:space="preserve">Bijdrage </w:t>
            </w:r>
            <w:r w:rsidR="00252DDD" w:rsidRPr="00AE27F7">
              <w:t xml:space="preserve">aan </w:t>
            </w:r>
            <w:r w:rsidRPr="00AE27F7">
              <w:t>THEMA</w:t>
            </w:r>
            <w:r w:rsidR="00252DDD" w:rsidRPr="00AE27F7">
              <w:t xml:space="preserve"> X</w:t>
            </w:r>
          </w:p>
          <w:p w14:paraId="6DA250C7" w14:textId="09FB4C69" w:rsidR="005D10FD" w:rsidRPr="00AE27F7" w:rsidRDefault="005D10FD" w:rsidP="0016020F">
            <w:pPr>
              <w:pStyle w:val="Placeholder"/>
            </w:pPr>
            <w:r w:rsidRPr="00AE27F7">
              <w:t>…</w:t>
            </w:r>
          </w:p>
          <w:p w14:paraId="68D393E5" w14:textId="77777777" w:rsidR="00D428D6" w:rsidRPr="00AE27F7" w:rsidRDefault="00D428D6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0E44E37E" w14:textId="5AE44B36" w:rsidR="00C36791" w:rsidRPr="00AE27F7" w:rsidRDefault="00F23CAE" w:rsidP="00F23CAE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2.4 </w:t>
      </w:r>
      <w:r w:rsidR="002B3202" w:rsidRPr="00AE27F7">
        <w:rPr>
          <w:rFonts w:ascii="Arial" w:hAnsi="Arial" w:cs="Arial"/>
          <w:lang w:val="nl-NL"/>
        </w:rPr>
        <w:t>Op welke manier worden bewoners betrokken bij het project?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C36791" w:rsidRPr="009B2AA3" w14:paraId="0740552B" w14:textId="77777777" w:rsidTr="00A93A26">
        <w:trPr>
          <w:trHeight w:val="1461"/>
        </w:trPr>
        <w:tc>
          <w:tcPr>
            <w:tcW w:w="9060" w:type="dxa"/>
          </w:tcPr>
          <w:p w14:paraId="6ED89E5D" w14:textId="1E95C9B1" w:rsidR="00C36791" w:rsidRPr="0016020F" w:rsidRDefault="002B3202" w:rsidP="0016020F">
            <w:pPr>
              <w:pStyle w:val="Placeholder"/>
            </w:pPr>
            <w:r w:rsidRPr="00AE27F7">
              <w:t xml:space="preserve">Omschrijf of bewoners worden betrokken in de </w:t>
            </w:r>
            <w:r w:rsidR="005D10FD" w:rsidRPr="00AE27F7">
              <w:t>planning</w:t>
            </w:r>
            <w:r w:rsidRPr="00AE27F7">
              <w:t xml:space="preserve"> en uitvoering</w:t>
            </w:r>
            <w:r w:rsidR="005D10FD" w:rsidRPr="00AE27F7">
              <w:t xml:space="preserve"> van het voorgestelde project</w:t>
            </w:r>
            <w:r w:rsidRPr="00AE27F7">
              <w:t xml:space="preserve">. Als </w:t>
            </w:r>
            <w:r w:rsidR="005D10FD" w:rsidRPr="00AE27F7">
              <w:t>deze</w:t>
            </w:r>
            <w:r w:rsidRPr="00AE27F7">
              <w:t xml:space="preserve"> niet worden betrokken, verklaar </w:t>
            </w:r>
            <w:r w:rsidR="005D10FD" w:rsidRPr="00AE27F7">
              <w:t xml:space="preserve">dan </w:t>
            </w:r>
            <w:r w:rsidRPr="00AE27F7">
              <w:t>duidelijk waarom niet.</w:t>
            </w:r>
          </w:p>
        </w:tc>
      </w:tr>
    </w:tbl>
    <w:p w14:paraId="4AEF4DC2" w14:textId="37B5F67E" w:rsidR="00684573" w:rsidRPr="00AE27F7" w:rsidRDefault="00F23CAE" w:rsidP="00F23CAE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2.5 </w:t>
      </w:r>
      <w:r w:rsidR="002B3202" w:rsidRPr="00AE27F7">
        <w:rPr>
          <w:rFonts w:ascii="Arial" w:hAnsi="Arial" w:cs="Arial"/>
          <w:lang w:val="nl-NL"/>
        </w:rPr>
        <w:t>Hoe wordt gezorgd dat de impact van het project ook na afloop van de Regio Deal blijft bestaan?</w:t>
      </w:r>
      <w:r w:rsidR="00684573" w:rsidRPr="00AE27F7">
        <w:rPr>
          <w:rFonts w:ascii="Arial" w:hAnsi="Arial" w:cs="Arial"/>
          <w:lang w:val="nl-NL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684573" w:rsidRPr="009B2AA3" w14:paraId="5B24174E" w14:textId="77777777" w:rsidTr="00A93A26">
        <w:trPr>
          <w:trHeight w:val="1650"/>
        </w:trPr>
        <w:tc>
          <w:tcPr>
            <w:tcW w:w="9060" w:type="dxa"/>
          </w:tcPr>
          <w:p w14:paraId="5986E8B0" w14:textId="6F530545" w:rsidR="00684573" w:rsidRPr="00AE27F7" w:rsidRDefault="002B3202" w:rsidP="0016020F">
            <w:pPr>
              <w:pStyle w:val="Placeholder"/>
            </w:pPr>
            <w:r w:rsidRPr="00AE27F7">
              <w:t>Beschrijf hoe resultaten en effecten langdurig verankerd worden</w:t>
            </w:r>
            <w:r w:rsidR="005D10FD" w:rsidRPr="00AE27F7">
              <w:t xml:space="preserve"> binnen de betrokken organisatie(s)</w:t>
            </w:r>
            <w:r w:rsidR="00252DDD" w:rsidRPr="00AE27F7">
              <w:t xml:space="preserve"> en/of worden voortgezet na afloop van de Regio Deal (bijv. als onderdeel van reguliere activiteiten)</w:t>
            </w:r>
            <w:r w:rsidR="005D10FD" w:rsidRPr="00AE27F7">
              <w:t xml:space="preserve">. </w:t>
            </w:r>
          </w:p>
          <w:p w14:paraId="101BEA1A" w14:textId="77777777" w:rsidR="00684573" w:rsidRPr="00AE27F7" w:rsidRDefault="00684573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46DB038D" w14:textId="6C1D1361" w:rsidR="008B3537" w:rsidRPr="00AE27F7" w:rsidRDefault="008B3537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129EF86F" w14:textId="77777777" w:rsidR="00684573" w:rsidRPr="00AE27F7" w:rsidRDefault="00684573" w:rsidP="00EE6DC8">
      <w:pPr>
        <w:rPr>
          <w:rFonts w:ascii="Arial" w:hAnsi="Arial" w:cs="Arial"/>
          <w:sz w:val="8"/>
          <w:szCs w:val="10"/>
          <w:lang w:val="nl-NL"/>
        </w:rPr>
      </w:pPr>
    </w:p>
    <w:p w14:paraId="5A774BF7" w14:textId="77777777" w:rsidR="00684573" w:rsidRPr="00AE27F7" w:rsidRDefault="00684573" w:rsidP="00F23CAE">
      <w:pPr>
        <w:pStyle w:val="Heading2"/>
        <w:rPr>
          <w:rFonts w:ascii="Arial" w:hAnsi="Arial" w:cs="Arial"/>
          <w:lang w:val="nl-NL"/>
        </w:rPr>
      </w:pPr>
    </w:p>
    <w:p w14:paraId="2F69A718" w14:textId="77777777" w:rsidR="00F23CAE" w:rsidRPr="00AE27F7" w:rsidRDefault="00F23CAE">
      <w:p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16"/>
          <w:lang w:val="nl-NL"/>
        </w:rPr>
      </w:pPr>
      <w:r w:rsidRPr="00AE27F7">
        <w:rPr>
          <w:rFonts w:ascii="Arial" w:hAnsi="Arial" w:cs="Arial"/>
          <w:bCs/>
          <w:szCs w:val="16"/>
          <w:lang w:val="nl-NL"/>
        </w:rPr>
        <w:br w:type="page"/>
      </w:r>
    </w:p>
    <w:p w14:paraId="10008E72" w14:textId="5615399A" w:rsidR="00393B7A" w:rsidRPr="00AE27F7" w:rsidRDefault="00F23CAE" w:rsidP="00F23CAE">
      <w:pPr>
        <w:pStyle w:val="Heading2"/>
        <w:rPr>
          <w:rFonts w:ascii="Arial" w:hAnsi="Arial" w:cs="Arial"/>
          <w:bCs/>
          <w:szCs w:val="16"/>
          <w:lang w:val="nl-NL"/>
        </w:rPr>
      </w:pPr>
      <w:r w:rsidRPr="00AE27F7">
        <w:rPr>
          <w:rFonts w:ascii="Arial" w:hAnsi="Arial" w:cs="Arial"/>
          <w:bCs/>
          <w:szCs w:val="16"/>
          <w:lang w:val="nl-NL"/>
        </w:rPr>
        <w:t xml:space="preserve">3. </w:t>
      </w:r>
      <w:r w:rsidR="00FE397F" w:rsidRPr="00AE27F7">
        <w:rPr>
          <w:rFonts w:ascii="Arial" w:hAnsi="Arial" w:cs="Arial"/>
          <w:bCs/>
          <w:szCs w:val="16"/>
          <w:lang w:val="nl-NL"/>
        </w:rPr>
        <w:t>Samenwerking</w:t>
      </w:r>
    </w:p>
    <w:p w14:paraId="61838797" w14:textId="1D08D7BB" w:rsidR="00393B7A" w:rsidRPr="00AE27F7" w:rsidRDefault="00A93A26" w:rsidP="00A93A26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3.1 </w:t>
      </w:r>
      <w:r w:rsidR="00393B7A" w:rsidRPr="00AE27F7">
        <w:rPr>
          <w:rFonts w:ascii="Arial" w:hAnsi="Arial" w:cs="Arial"/>
          <w:lang w:val="nl-NL"/>
        </w:rPr>
        <w:t>Welke gemeenten zijn betrokken bij het project?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93B7A" w:rsidRPr="00AE27F7" w14:paraId="6965F549" w14:textId="77777777" w:rsidTr="004D164E">
        <w:tc>
          <w:tcPr>
            <w:tcW w:w="4530" w:type="dxa"/>
          </w:tcPr>
          <w:p w14:paraId="475C4035" w14:textId="77777777" w:rsidR="00393B7A" w:rsidRPr="00F77FBB" w:rsidRDefault="004D482A" w:rsidP="00F77FBB">
            <w:pPr>
              <w:pStyle w:val="Placeholder"/>
              <w:rPr>
                <w:i w:val="0"/>
                <w:iCs/>
              </w:rPr>
            </w:pPr>
            <w:sdt>
              <w:sdtPr>
                <w:rPr>
                  <w:i w:val="0"/>
                  <w:iCs/>
                  <w:color w:val="3D98CF"/>
                </w:rPr>
                <w:id w:val="41929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B7A" w:rsidRPr="00F77FBB">
                  <w:rPr>
                    <w:rFonts w:ascii="Segoe UI Symbol" w:eastAsia="MS Gothic" w:hAnsi="Segoe UI Symbol" w:cs="Segoe UI Symbol"/>
                    <w:i w:val="0"/>
                    <w:iCs/>
                    <w:color w:val="3D98CF"/>
                  </w:rPr>
                  <w:t>☐</w:t>
                </w:r>
              </w:sdtContent>
            </w:sdt>
            <w:r w:rsidR="00393B7A" w:rsidRPr="00F77FBB">
              <w:rPr>
                <w:i w:val="0"/>
                <w:iCs/>
              </w:rPr>
              <w:t xml:space="preserve"> Maassluis</w:t>
            </w:r>
          </w:p>
        </w:tc>
        <w:tc>
          <w:tcPr>
            <w:tcW w:w="4530" w:type="dxa"/>
          </w:tcPr>
          <w:p w14:paraId="39180433" w14:textId="77777777" w:rsidR="00393B7A" w:rsidRPr="00F77FBB" w:rsidRDefault="004D482A" w:rsidP="00F77FBB">
            <w:pPr>
              <w:pStyle w:val="Placeholder"/>
              <w:rPr>
                <w:i w:val="0"/>
                <w:iCs/>
              </w:rPr>
            </w:pPr>
            <w:sdt>
              <w:sdtPr>
                <w:rPr>
                  <w:i w:val="0"/>
                  <w:iCs/>
                  <w:color w:val="FFE400"/>
                </w:rPr>
                <w:id w:val="-6319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B7A" w:rsidRPr="00F77FBB">
                  <w:rPr>
                    <w:rFonts w:ascii="Segoe UI Symbol" w:eastAsia="MS Gothic" w:hAnsi="Segoe UI Symbol" w:cs="Segoe UI Symbol"/>
                    <w:i w:val="0"/>
                    <w:iCs/>
                    <w:color w:val="FFE400"/>
                  </w:rPr>
                  <w:t>☐</w:t>
                </w:r>
              </w:sdtContent>
            </w:sdt>
            <w:r w:rsidR="00393B7A" w:rsidRPr="00F77FBB">
              <w:rPr>
                <w:i w:val="0"/>
                <w:iCs/>
              </w:rPr>
              <w:t xml:space="preserve"> Schiedam</w:t>
            </w:r>
          </w:p>
        </w:tc>
      </w:tr>
      <w:tr w:rsidR="00393B7A" w:rsidRPr="00AE27F7" w14:paraId="369E9F58" w14:textId="77777777" w:rsidTr="004D164E">
        <w:tc>
          <w:tcPr>
            <w:tcW w:w="4530" w:type="dxa"/>
          </w:tcPr>
          <w:p w14:paraId="077FECC8" w14:textId="77777777" w:rsidR="00393B7A" w:rsidRPr="00F77FBB" w:rsidRDefault="004D482A" w:rsidP="00F77FBB">
            <w:pPr>
              <w:pStyle w:val="Placeholder"/>
              <w:rPr>
                <w:i w:val="0"/>
                <w:iCs/>
              </w:rPr>
            </w:pPr>
            <w:sdt>
              <w:sdtPr>
                <w:rPr>
                  <w:i w:val="0"/>
                  <w:iCs/>
                  <w:color w:val="E4210F"/>
                </w:rPr>
                <w:id w:val="18947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B7A" w:rsidRPr="00F77FBB">
                  <w:rPr>
                    <w:rFonts w:ascii="Segoe UI Symbol" w:eastAsia="MS Gothic" w:hAnsi="Segoe UI Symbol" w:cs="Segoe UI Symbol"/>
                    <w:i w:val="0"/>
                    <w:iCs/>
                    <w:color w:val="E4210F"/>
                  </w:rPr>
                  <w:t>☐</w:t>
                </w:r>
              </w:sdtContent>
            </w:sdt>
            <w:r w:rsidR="00393B7A" w:rsidRPr="00F77FBB">
              <w:rPr>
                <w:i w:val="0"/>
                <w:iCs/>
                <w:color w:val="E4210F"/>
              </w:rPr>
              <w:t xml:space="preserve"> </w:t>
            </w:r>
            <w:r w:rsidR="00393B7A" w:rsidRPr="00F77FBB">
              <w:rPr>
                <w:i w:val="0"/>
                <w:iCs/>
              </w:rPr>
              <w:t>Vlaardingen</w:t>
            </w:r>
          </w:p>
        </w:tc>
        <w:tc>
          <w:tcPr>
            <w:tcW w:w="4530" w:type="dxa"/>
          </w:tcPr>
          <w:p w14:paraId="51AB606A" w14:textId="77777777" w:rsidR="00393B7A" w:rsidRPr="00F77FBB" w:rsidRDefault="004D482A" w:rsidP="00F77FBB">
            <w:pPr>
              <w:pStyle w:val="Placeholder"/>
              <w:rPr>
                <w:i w:val="0"/>
                <w:iCs/>
              </w:rPr>
            </w:pPr>
            <w:sdt>
              <w:sdtPr>
                <w:rPr>
                  <w:i w:val="0"/>
                  <w:iCs/>
                  <w:color w:val="02942F"/>
                </w:rPr>
                <w:id w:val="74730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B7A" w:rsidRPr="00F77FBB">
                  <w:rPr>
                    <w:rFonts w:ascii="Segoe UI Symbol" w:eastAsia="MS Gothic" w:hAnsi="Segoe UI Symbol" w:cs="Segoe UI Symbol"/>
                    <w:i w:val="0"/>
                    <w:iCs/>
                    <w:color w:val="02942F"/>
                  </w:rPr>
                  <w:t>☐</w:t>
                </w:r>
              </w:sdtContent>
            </w:sdt>
            <w:r w:rsidR="00393B7A" w:rsidRPr="00F77FBB">
              <w:rPr>
                <w:i w:val="0"/>
                <w:iCs/>
                <w:color w:val="02942F"/>
              </w:rPr>
              <w:t xml:space="preserve"> </w:t>
            </w:r>
            <w:r w:rsidR="00393B7A" w:rsidRPr="00F77FBB">
              <w:rPr>
                <w:i w:val="0"/>
                <w:iCs/>
              </w:rPr>
              <w:t>Rotterdam</w:t>
            </w:r>
          </w:p>
        </w:tc>
      </w:tr>
    </w:tbl>
    <w:p w14:paraId="091824BC" w14:textId="7A0899C1" w:rsidR="00FE397F" w:rsidRPr="00AE27F7" w:rsidRDefault="00A93A26" w:rsidP="00A93A26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3.2 </w:t>
      </w:r>
      <w:r w:rsidR="002B3202" w:rsidRPr="00AE27F7">
        <w:rPr>
          <w:rFonts w:ascii="Arial" w:hAnsi="Arial" w:cs="Arial"/>
          <w:lang w:val="nl-NL"/>
        </w:rPr>
        <w:t>Op welke manier werken gemeenten, onderwijsinstellingen, bedrijven in dit project samen?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FE397F" w:rsidRPr="009B2AA3" w14:paraId="0A01C042" w14:textId="77777777" w:rsidTr="002455D2">
        <w:trPr>
          <w:trHeight w:val="2154"/>
        </w:trPr>
        <w:tc>
          <w:tcPr>
            <w:tcW w:w="9060" w:type="dxa"/>
          </w:tcPr>
          <w:p w14:paraId="51999D99" w14:textId="79B3DE93" w:rsidR="00FE397F" w:rsidRPr="00AE27F7" w:rsidRDefault="005D10FD" w:rsidP="00B849A5">
            <w:pPr>
              <w:pStyle w:val="Placeholder"/>
            </w:pPr>
            <w:r w:rsidRPr="00AE27F7">
              <w:t>Beschrijf hoe samenwerking in planning en uitvoering van het project</w:t>
            </w:r>
            <w:r w:rsidR="004D164E" w:rsidRPr="00AE27F7">
              <w:t xml:space="preserve"> vorm krijgt</w:t>
            </w:r>
            <w:r w:rsidR="00B849A5">
              <w:t>. Beschrijf hierbij concrete afspraken di</w:t>
            </w:r>
            <w:r w:rsidR="00D6600A">
              <w:t>e</w:t>
            </w:r>
            <w:r w:rsidR="00B849A5">
              <w:t xml:space="preserve"> zijn gemaakt met </w:t>
            </w:r>
            <w:r w:rsidR="00D71EA4">
              <w:t xml:space="preserve">alle onder 1.6 genoemde </w:t>
            </w:r>
            <w:r w:rsidR="00B849A5">
              <w:t>partners</w:t>
            </w:r>
            <w:r w:rsidR="00D6600A">
              <w:t xml:space="preserve"> en </w:t>
            </w:r>
            <w:r w:rsidR="00623F4A">
              <w:t>ga hierbij specifiek in op de financiële afspraken die hieruit voortvloeien</w:t>
            </w:r>
            <w:r w:rsidR="00B849A5">
              <w:t>.</w:t>
            </w:r>
            <w:r w:rsidR="004D164E" w:rsidRPr="00AE27F7">
              <w:t xml:space="preserve"> </w:t>
            </w:r>
          </w:p>
          <w:p w14:paraId="6279846F" w14:textId="77777777" w:rsidR="00D428D6" w:rsidRPr="00AE27F7" w:rsidRDefault="00D428D6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413E319A" w14:textId="77777777" w:rsidR="00D428D6" w:rsidRPr="00AE27F7" w:rsidRDefault="00D428D6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55282FD0" w14:textId="4ADF39C4" w:rsidR="00393B7A" w:rsidRPr="00AE27F7" w:rsidRDefault="00A93A26" w:rsidP="00A93A26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3.3 </w:t>
      </w:r>
      <w:r w:rsidR="002B3202" w:rsidRPr="00AE27F7">
        <w:rPr>
          <w:rFonts w:ascii="Arial" w:hAnsi="Arial" w:cs="Arial"/>
          <w:lang w:val="nl-NL"/>
        </w:rPr>
        <w:t xml:space="preserve">In hoeverre is de impact </w:t>
      </w:r>
      <w:proofErr w:type="spellStart"/>
      <w:r w:rsidR="002B3202" w:rsidRPr="00AE27F7">
        <w:rPr>
          <w:rFonts w:ascii="Arial" w:hAnsi="Arial" w:cs="Arial"/>
          <w:lang w:val="nl-NL"/>
        </w:rPr>
        <w:t>opschaalbaar</w:t>
      </w:r>
      <w:proofErr w:type="spellEnd"/>
      <w:r w:rsidR="002B3202" w:rsidRPr="00AE27F7">
        <w:rPr>
          <w:rFonts w:ascii="Arial" w:hAnsi="Arial" w:cs="Arial"/>
          <w:lang w:val="nl-NL"/>
        </w:rPr>
        <w:t xml:space="preserve"> naar de hele regio?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393B7A" w:rsidRPr="009B2AA3" w14:paraId="214BAC5C" w14:textId="77777777" w:rsidTr="002455D2">
        <w:trPr>
          <w:trHeight w:val="2370"/>
        </w:trPr>
        <w:tc>
          <w:tcPr>
            <w:tcW w:w="9060" w:type="dxa"/>
          </w:tcPr>
          <w:p w14:paraId="01BF2717" w14:textId="6408D752" w:rsidR="00393B7A" w:rsidRPr="00AE27F7" w:rsidRDefault="004D164E" w:rsidP="00DD03C6">
            <w:pPr>
              <w:pStyle w:val="Placeholder"/>
            </w:pPr>
            <w:r w:rsidRPr="00AE27F7">
              <w:t xml:space="preserve">Beschrijf hoe in uitvoering en in eindresultaat/effect, de impact over gemeentegrenzen heen vorm kan krijgen. </w:t>
            </w:r>
          </w:p>
          <w:p w14:paraId="1D4B5FBF" w14:textId="77777777" w:rsidR="00393B7A" w:rsidRPr="00AE27F7" w:rsidRDefault="00393B7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6DFA102D" w14:textId="77777777" w:rsidR="00393B7A" w:rsidRPr="00AE27F7" w:rsidRDefault="00393B7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6FA4D351" w14:textId="77777777" w:rsidR="00220CCA" w:rsidRPr="00AE27F7" w:rsidRDefault="00220CC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36CDD758" w14:textId="77777777" w:rsidR="00393B7A" w:rsidRPr="00AE27F7" w:rsidRDefault="00393B7A" w:rsidP="00EE6DC8">
      <w:pPr>
        <w:rPr>
          <w:rFonts w:ascii="Arial" w:hAnsi="Arial" w:cs="Arial"/>
          <w:sz w:val="16"/>
          <w:szCs w:val="16"/>
          <w:lang w:val="nl-NL"/>
        </w:rPr>
      </w:pPr>
    </w:p>
    <w:p w14:paraId="5CB7FC35" w14:textId="77777777" w:rsidR="00A93A26" w:rsidRPr="00DD03C6" w:rsidRDefault="00A93A26">
      <w:pPr>
        <w:rPr>
          <w:rFonts w:ascii="Arial" w:hAnsi="Arial" w:cs="Arial"/>
          <w:b/>
          <w:bCs/>
          <w:szCs w:val="16"/>
          <w:lang w:val="nl-NL"/>
        </w:rPr>
      </w:pPr>
      <w:r w:rsidRPr="00DD03C6">
        <w:rPr>
          <w:rFonts w:ascii="Arial" w:hAnsi="Arial" w:cs="Arial"/>
          <w:b/>
          <w:bCs/>
          <w:szCs w:val="16"/>
          <w:lang w:val="nl-NL"/>
        </w:rPr>
        <w:br w:type="page"/>
      </w:r>
    </w:p>
    <w:p w14:paraId="086C316A" w14:textId="7CA4E6E4" w:rsidR="00A93A26" w:rsidRPr="00AE27F7" w:rsidRDefault="00A93A26" w:rsidP="00CA75BD">
      <w:pPr>
        <w:pStyle w:val="Heading2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4. </w:t>
      </w:r>
      <w:r w:rsidR="00CA75BD" w:rsidRPr="00AE27F7">
        <w:rPr>
          <w:rFonts w:ascii="Arial" w:hAnsi="Arial" w:cs="Arial"/>
          <w:lang w:val="nl-NL"/>
        </w:rPr>
        <w:t>Uitvoerbaarheid</w:t>
      </w:r>
    </w:p>
    <w:p w14:paraId="3E1477C1" w14:textId="2566E118" w:rsidR="00A93A26" w:rsidRPr="00AE27F7" w:rsidRDefault="00CA75BD" w:rsidP="00CA75BD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>4.1 Planning</w:t>
      </w:r>
    </w:p>
    <w:tbl>
      <w:tblPr>
        <w:tblStyle w:val="TableGrid"/>
        <w:tblW w:w="9067" w:type="dxa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12"/>
        <w:gridCol w:w="1985"/>
        <w:gridCol w:w="1843"/>
        <w:gridCol w:w="1842"/>
      </w:tblGrid>
      <w:tr w:rsidR="004D164E" w:rsidRPr="00AE27F7" w14:paraId="4C9E3C66" w14:textId="77777777" w:rsidTr="00D0531A">
        <w:tc>
          <w:tcPr>
            <w:tcW w:w="1885" w:type="dxa"/>
            <w:shd w:val="clear" w:color="auto" w:fill="A7DAE4"/>
          </w:tcPr>
          <w:p w14:paraId="227CE966" w14:textId="639A5B3B" w:rsidR="00F218C1" w:rsidRPr="00D0531A" w:rsidRDefault="00F218C1" w:rsidP="00EE6D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>Activiteit</w:t>
            </w:r>
            <w:proofErr w:type="spellEnd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>onderdeel</w:t>
            </w:r>
            <w:proofErr w:type="spellEnd"/>
          </w:p>
        </w:tc>
        <w:tc>
          <w:tcPr>
            <w:tcW w:w="1512" w:type="dxa"/>
            <w:shd w:val="clear" w:color="auto" w:fill="A7DAE4"/>
          </w:tcPr>
          <w:p w14:paraId="7F67F350" w14:textId="77777777" w:rsidR="00F218C1" w:rsidRPr="00D0531A" w:rsidRDefault="00F218C1" w:rsidP="00EE6DC8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D0531A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Partij</w:t>
            </w:r>
          </w:p>
          <w:p w14:paraId="2D12B7C9" w14:textId="1F6E1B2B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D0531A">
              <w:rPr>
                <w:rFonts w:ascii="Arial" w:hAnsi="Arial" w:cs="Arial"/>
                <w:sz w:val="16"/>
                <w:szCs w:val="16"/>
                <w:lang w:val="nl-NL"/>
              </w:rPr>
              <w:t>(</w:t>
            </w:r>
            <w:proofErr w:type="gramStart"/>
            <w:r w:rsidRPr="00D0531A">
              <w:rPr>
                <w:rFonts w:ascii="Arial" w:hAnsi="Arial" w:cs="Arial"/>
                <w:sz w:val="16"/>
                <w:szCs w:val="16"/>
                <w:lang w:val="nl-NL"/>
              </w:rPr>
              <w:t>hoofduitvoerder</w:t>
            </w:r>
            <w:proofErr w:type="gramEnd"/>
            <w:r w:rsidRPr="00D0531A">
              <w:rPr>
                <w:rFonts w:ascii="Arial" w:hAnsi="Arial" w:cs="Arial"/>
                <w:sz w:val="16"/>
                <w:szCs w:val="16"/>
                <w:lang w:val="nl-NL"/>
              </w:rPr>
              <w:t xml:space="preserve"> van de activiteit)</w:t>
            </w:r>
          </w:p>
        </w:tc>
        <w:tc>
          <w:tcPr>
            <w:tcW w:w="1985" w:type="dxa"/>
            <w:shd w:val="clear" w:color="auto" w:fill="A7DAE4"/>
          </w:tcPr>
          <w:p w14:paraId="08099B26" w14:textId="77777777" w:rsidR="004D164E" w:rsidRPr="00D0531A" w:rsidRDefault="00F218C1" w:rsidP="00EE6D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>Periode</w:t>
            </w:r>
            <w:proofErr w:type="spellEnd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>looptijd</w:t>
            </w:r>
            <w:proofErr w:type="spellEnd"/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34CA7F1" w14:textId="1C9E82B8" w:rsidR="00F218C1" w:rsidRPr="00D0531A" w:rsidRDefault="00F218C1" w:rsidP="00EE6DC8">
            <w:pPr>
              <w:rPr>
                <w:rFonts w:ascii="Arial" w:hAnsi="Arial" w:cs="Arial"/>
                <w:sz w:val="16"/>
                <w:szCs w:val="16"/>
              </w:rPr>
            </w:pPr>
            <w:r w:rsidRPr="00D0531A">
              <w:rPr>
                <w:rFonts w:ascii="Arial" w:hAnsi="Arial" w:cs="Arial"/>
                <w:sz w:val="16"/>
                <w:szCs w:val="16"/>
              </w:rPr>
              <w:t xml:space="preserve">(per </w:t>
            </w: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kwartaal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7DAE4"/>
          </w:tcPr>
          <w:p w14:paraId="56333CC2" w14:textId="77777777" w:rsidR="00F218C1" w:rsidRPr="00D0531A" w:rsidRDefault="00F218C1" w:rsidP="00EE6DC8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D0531A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Welk type kosten </w:t>
            </w:r>
          </w:p>
          <w:p w14:paraId="16DFA22F" w14:textId="5ECD793F" w:rsidR="00F218C1" w:rsidRPr="00D0531A" w:rsidRDefault="00F218C1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D0531A">
              <w:rPr>
                <w:rFonts w:ascii="Arial" w:hAnsi="Arial" w:cs="Arial"/>
                <w:sz w:val="16"/>
                <w:szCs w:val="16"/>
                <w:lang w:val="nl-NL"/>
              </w:rPr>
              <w:t>(</w:t>
            </w:r>
            <w:proofErr w:type="spellStart"/>
            <w:r w:rsidRPr="00D0531A">
              <w:rPr>
                <w:rFonts w:ascii="Arial" w:hAnsi="Arial" w:cs="Arial"/>
                <w:sz w:val="16"/>
                <w:szCs w:val="16"/>
                <w:lang w:val="nl-NL"/>
              </w:rPr>
              <w:t>FTEs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  <w:lang w:val="nl-NL"/>
              </w:rPr>
              <w:t>, materiaal, etc.)</w:t>
            </w:r>
          </w:p>
        </w:tc>
        <w:tc>
          <w:tcPr>
            <w:tcW w:w="1842" w:type="dxa"/>
            <w:shd w:val="clear" w:color="auto" w:fill="A7DAE4"/>
          </w:tcPr>
          <w:p w14:paraId="2457CD39" w14:textId="77777777" w:rsidR="004D164E" w:rsidRPr="00D0531A" w:rsidRDefault="00F218C1" w:rsidP="00EE6D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31A">
              <w:rPr>
                <w:rFonts w:ascii="Arial" w:hAnsi="Arial" w:cs="Arial"/>
                <w:b/>
                <w:bCs/>
                <w:sz w:val="16"/>
                <w:szCs w:val="16"/>
              </w:rPr>
              <w:t>Koste</w:t>
            </w:r>
            <w:r w:rsidR="004D164E" w:rsidRPr="00D053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 </w:t>
            </w:r>
          </w:p>
          <w:p w14:paraId="1C5DAF7B" w14:textId="71928252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r w:rsidRPr="00D0531A">
              <w:rPr>
                <w:rFonts w:ascii="Arial" w:hAnsi="Arial" w:cs="Arial"/>
                <w:sz w:val="16"/>
                <w:szCs w:val="16"/>
              </w:rPr>
              <w:t>In €</w:t>
            </w:r>
          </w:p>
        </w:tc>
      </w:tr>
      <w:tr w:rsidR="00F218C1" w:rsidRPr="00AE27F7" w14:paraId="72AD39D0" w14:textId="77777777" w:rsidTr="00D0531A">
        <w:tc>
          <w:tcPr>
            <w:tcW w:w="1885" w:type="dxa"/>
          </w:tcPr>
          <w:p w14:paraId="6D8003B9" w14:textId="124A6A20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Projectactiviteit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512" w:type="dxa"/>
          </w:tcPr>
          <w:p w14:paraId="631BB4E9" w14:textId="3A428AC5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r w:rsidRPr="00D0531A">
              <w:rPr>
                <w:rFonts w:ascii="Arial" w:hAnsi="Arial" w:cs="Arial"/>
                <w:sz w:val="16"/>
                <w:szCs w:val="16"/>
              </w:rPr>
              <w:t>Gemeente X</w:t>
            </w:r>
          </w:p>
        </w:tc>
        <w:tc>
          <w:tcPr>
            <w:tcW w:w="1985" w:type="dxa"/>
          </w:tcPr>
          <w:p w14:paraId="6C313826" w14:textId="1085EC93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. Q3 2025 – Q1 2026</w:t>
            </w:r>
          </w:p>
        </w:tc>
        <w:tc>
          <w:tcPr>
            <w:tcW w:w="1843" w:type="dxa"/>
          </w:tcPr>
          <w:p w14:paraId="23EDE672" w14:textId="413BD596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 xml:space="preserve">. 0.5 FTE </w:t>
            </w: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projectleider</w:t>
            </w:r>
            <w:proofErr w:type="spellEnd"/>
          </w:p>
        </w:tc>
        <w:tc>
          <w:tcPr>
            <w:tcW w:w="1842" w:type="dxa"/>
          </w:tcPr>
          <w:p w14:paraId="78AE5B3C" w14:textId="7443246C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. €50.000</w:t>
            </w:r>
          </w:p>
        </w:tc>
      </w:tr>
      <w:tr w:rsidR="00F218C1" w:rsidRPr="00AE27F7" w14:paraId="1288D523" w14:textId="77777777" w:rsidTr="00D0531A">
        <w:tc>
          <w:tcPr>
            <w:tcW w:w="1885" w:type="dxa"/>
          </w:tcPr>
          <w:p w14:paraId="7A8FC63D" w14:textId="3B5489E6" w:rsidR="00F218C1" w:rsidRPr="00D0531A" w:rsidRDefault="00F218C1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78B4FEBA" w14:textId="4A5583FA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r w:rsidRPr="00D0531A">
              <w:rPr>
                <w:rFonts w:ascii="Arial" w:hAnsi="Arial" w:cs="Arial"/>
                <w:sz w:val="16"/>
                <w:szCs w:val="16"/>
              </w:rPr>
              <w:t>Gemeente Y</w:t>
            </w:r>
          </w:p>
        </w:tc>
        <w:tc>
          <w:tcPr>
            <w:tcW w:w="1985" w:type="dxa"/>
          </w:tcPr>
          <w:p w14:paraId="43E572A7" w14:textId="20AD4038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Bjiv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. Q1 2026 – Q3 2026</w:t>
            </w:r>
          </w:p>
        </w:tc>
        <w:tc>
          <w:tcPr>
            <w:tcW w:w="1843" w:type="dxa"/>
          </w:tcPr>
          <w:p w14:paraId="72E4217C" w14:textId="4F332E5D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 xml:space="preserve">. 0.2 FTE </w:t>
            </w: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projectleider</w:t>
            </w:r>
            <w:proofErr w:type="spellEnd"/>
          </w:p>
        </w:tc>
        <w:tc>
          <w:tcPr>
            <w:tcW w:w="1842" w:type="dxa"/>
          </w:tcPr>
          <w:p w14:paraId="34E5740E" w14:textId="565EAD39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. €20.000</w:t>
            </w:r>
          </w:p>
        </w:tc>
      </w:tr>
      <w:tr w:rsidR="00F218C1" w:rsidRPr="00AE27F7" w14:paraId="72A48030" w14:textId="77777777" w:rsidTr="00D0531A">
        <w:tc>
          <w:tcPr>
            <w:tcW w:w="1885" w:type="dxa"/>
          </w:tcPr>
          <w:p w14:paraId="596D97FB" w14:textId="77777777" w:rsidR="00F218C1" w:rsidRPr="00D0531A" w:rsidRDefault="00F218C1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C6C6308" w14:textId="7AA77626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r w:rsidRPr="00D0531A">
              <w:rPr>
                <w:rFonts w:ascii="Arial" w:hAnsi="Arial" w:cs="Arial"/>
                <w:sz w:val="16"/>
                <w:szCs w:val="16"/>
              </w:rPr>
              <w:t>Gemeente X</w:t>
            </w:r>
          </w:p>
        </w:tc>
        <w:tc>
          <w:tcPr>
            <w:tcW w:w="1985" w:type="dxa"/>
          </w:tcPr>
          <w:p w14:paraId="5895D8DB" w14:textId="094877A7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. Q3 2025 – Q3 2026</w:t>
            </w:r>
          </w:p>
        </w:tc>
        <w:tc>
          <w:tcPr>
            <w:tcW w:w="1843" w:type="dxa"/>
          </w:tcPr>
          <w:p w14:paraId="785946C3" w14:textId="257C8601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Materialen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 xml:space="preserve"> XYZ</w:t>
            </w:r>
          </w:p>
        </w:tc>
        <w:tc>
          <w:tcPr>
            <w:tcW w:w="1842" w:type="dxa"/>
          </w:tcPr>
          <w:p w14:paraId="13FCA3C0" w14:textId="30D42012" w:rsidR="00F218C1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Bijv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>. €10.000</w:t>
            </w:r>
          </w:p>
        </w:tc>
      </w:tr>
      <w:tr w:rsidR="004D164E" w:rsidRPr="00AE27F7" w14:paraId="0EF761DA" w14:textId="77777777" w:rsidTr="00D0531A">
        <w:tc>
          <w:tcPr>
            <w:tcW w:w="1885" w:type="dxa"/>
          </w:tcPr>
          <w:p w14:paraId="5B47C007" w14:textId="30CC8FDE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531A">
              <w:rPr>
                <w:rFonts w:ascii="Arial" w:hAnsi="Arial" w:cs="Arial"/>
                <w:sz w:val="16"/>
                <w:szCs w:val="16"/>
              </w:rPr>
              <w:t>Projectactiviteit</w:t>
            </w:r>
            <w:proofErr w:type="spellEnd"/>
            <w:r w:rsidRPr="00D0531A">
              <w:rPr>
                <w:rFonts w:ascii="Arial" w:hAnsi="Arial" w:cs="Arial"/>
                <w:sz w:val="16"/>
                <w:szCs w:val="16"/>
              </w:rPr>
              <w:t xml:space="preserve"> B</w:t>
            </w:r>
          </w:p>
        </w:tc>
        <w:tc>
          <w:tcPr>
            <w:tcW w:w="1512" w:type="dxa"/>
          </w:tcPr>
          <w:p w14:paraId="6A9EA495" w14:textId="014256EB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  <w:r w:rsidRPr="00D0531A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1985" w:type="dxa"/>
          </w:tcPr>
          <w:p w14:paraId="631CD260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3BF9C71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8E186A6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64E" w:rsidRPr="00AE27F7" w14:paraId="3E7BA120" w14:textId="77777777" w:rsidTr="00D0531A">
        <w:tc>
          <w:tcPr>
            <w:tcW w:w="1885" w:type="dxa"/>
          </w:tcPr>
          <w:p w14:paraId="5B0436E2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4BBA65E6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8E414AD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FA0ECE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16EC7F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64E" w:rsidRPr="00AE27F7" w14:paraId="328A1C26" w14:textId="77777777" w:rsidTr="00D0531A">
        <w:tc>
          <w:tcPr>
            <w:tcW w:w="1885" w:type="dxa"/>
          </w:tcPr>
          <w:p w14:paraId="27E10C10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7F988791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995CA00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73334D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883C785" w14:textId="77777777" w:rsidR="004D164E" w:rsidRPr="00D0531A" w:rsidRDefault="004D164E" w:rsidP="00EE6D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1A17EE" w14:textId="77777777" w:rsidR="00684573" w:rsidRPr="00AE27F7" w:rsidRDefault="00684573" w:rsidP="00EE6DC8">
      <w:pPr>
        <w:rPr>
          <w:rFonts w:ascii="Arial" w:hAnsi="Arial" w:cs="Arial"/>
          <w:b/>
          <w:bCs/>
          <w:szCs w:val="16"/>
        </w:rPr>
      </w:pPr>
    </w:p>
    <w:p w14:paraId="0B8CE1BF" w14:textId="63D06005" w:rsidR="00684573" w:rsidRPr="00AE27F7" w:rsidRDefault="00CA75BD" w:rsidP="00CA75BD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4.2 </w:t>
      </w:r>
      <w:r w:rsidR="00684573" w:rsidRPr="00AE27F7">
        <w:rPr>
          <w:rFonts w:ascii="Arial" w:hAnsi="Arial" w:cs="Arial"/>
          <w:szCs w:val="21"/>
          <w:lang w:val="nl-NL"/>
        </w:rPr>
        <w:t>Welke risico’s kleven er aan het project en welke beheersmaatregelen worden getroffen?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684573" w:rsidRPr="009B2AA3" w14:paraId="266CEC73" w14:textId="77777777" w:rsidTr="004B4704">
        <w:trPr>
          <w:trHeight w:val="2379"/>
        </w:trPr>
        <w:tc>
          <w:tcPr>
            <w:tcW w:w="9060" w:type="dxa"/>
          </w:tcPr>
          <w:p w14:paraId="0E9D7CE2" w14:textId="62EA3859" w:rsidR="00684573" w:rsidRPr="00AE27F7" w:rsidRDefault="009B2AA3" w:rsidP="00D0531A">
            <w:pPr>
              <w:pStyle w:val="Placeholder"/>
            </w:pPr>
            <w:r>
              <w:t>B</w:t>
            </w:r>
            <w:r w:rsidRPr="009B2AA3">
              <w:t>eschrijf de risico</w:t>
            </w:r>
            <w:r>
              <w:t>’</w:t>
            </w:r>
            <w:r w:rsidRPr="009B2AA3">
              <w:t>s die samenhangen met het project en de beheersmaatregelen die genomen worden om deze risico</w:t>
            </w:r>
            <w:r>
              <w:t>’</w:t>
            </w:r>
            <w:r w:rsidRPr="009B2AA3">
              <w:t xml:space="preserve">s te beperken. </w:t>
            </w:r>
          </w:p>
          <w:p w14:paraId="4252FAE4" w14:textId="77777777" w:rsidR="00684573" w:rsidRPr="00AE27F7" w:rsidRDefault="00684573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4ACC9B41" w14:textId="77777777" w:rsidR="00220CCA" w:rsidRPr="00AE27F7" w:rsidRDefault="00220CC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3BB7B778" w14:textId="77777777" w:rsidR="00684573" w:rsidRPr="00AE27F7" w:rsidRDefault="00684573" w:rsidP="00EE6DC8">
      <w:pPr>
        <w:rPr>
          <w:rFonts w:ascii="Arial" w:hAnsi="Arial" w:cs="Arial"/>
          <w:sz w:val="16"/>
          <w:szCs w:val="16"/>
          <w:lang w:val="nl-NL"/>
        </w:rPr>
      </w:pPr>
    </w:p>
    <w:p w14:paraId="19747EBD" w14:textId="25DD08AA" w:rsidR="00684573" w:rsidRPr="00AE27F7" w:rsidRDefault="00CA75BD" w:rsidP="00CA75BD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4.3 </w:t>
      </w:r>
      <w:r w:rsidR="00684573" w:rsidRPr="00AE27F7">
        <w:rPr>
          <w:rFonts w:ascii="Arial" w:hAnsi="Arial" w:cs="Arial"/>
          <w:lang w:val="nl-NL"/>
        </w:rPr>
        <w:t>Hoe word</w:t>
      </w:r>
      <w:r w:rsidR="00F218C1" w:rsidRPr="00AE27F7">
        <w:rPr>
          <w:rFonts w:ascii="Arial" w:hAnsi="Arial" w:cs="Arial"/>
          <w:lang w:val="nl-NL"/>
        </w:rPr>
        <w:t>en</w:t>
      </w:r>
      <w:r w:rsidR="00684573" w:rsidRPr="00AE27F7">
        <w:rPr>
          <w:rFonts w:ascii="Arial" w:hAnsi="Arial" w:cs="Arial"/>
          <w:lang w:val="nl-NL"/>
        </w:rPr>
        <w:t xml:space="preserve"> de resultaten van het project gemeten? 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684573" w:rsidRPr="009B2AA3" w14:paraId="176A00EF" w14:textId="77777777" w:rsidTr="004B4704">
        <w:trPr>
          <w:trHeight w:val="2352"/>
        </w:trPr>
        <w:tc>
          <w:tcPr>
            <w:tcW w:w="9060" w:type="dxa"/>
          </w:tcPr>
          <w:p w14:paraId="1DAE91A8" w14:textId="08DCF838" w:rsidR="00B77473" w:rsidRPr="00AE27F7" w:rsidRDefault="00B77473" w:rsidP="00B77473">
            <w:pPr>
              <w:pStyle w:val="Placeholder"/>
            </w:pPr>
            <w:r>
              <w:t xml:space="preserve">Beschrijf hier hoe </w:t>
            </w:r>
            <w:r w:rsidR="004B4704">
              <w:t xml:space="preserve">de impact van het project wordt gemeten (bv. welke data, welke meetmomenten, welke </w:t>
            </w:r>
            <w:proofErr w:type="spellStart"/>
            <w:r w:rsidR="004B4704">
              <w:t>KPIs</w:t>
            </w:r>
            <w:proofErr w:type="spellEnd"/>
            <w:r w:rsidR="004B4704">
              <w:t>)</w:t>
            </w:r>
          </w:p>
          <w:p w14:paraId="1128F792" w14:textId="77777777" w:rsidR="00684573" w:rsidRPr="00AE27F7" w:rsidRDefault="00684573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6BAE43C0" w14:textId="77777777" w:rsidR="00684573" w:rsidRPr="00AE27F7" w:rsidRDefault="00684573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4C46BF4A" w14:textId="77777777" w:rsidR="00684573" w:rsidRPr="00B77473" w:rsidRDefault="00684573" w:rsidP="00EE6DC8">
      <w:pPr>
        <w:rPr>
          <w:rFonts w:ascii="Arial" w:hAnsi="Arial" w:cs="Arial"/>
          <w:b/>
          <w:bCs/>
          <w:szCs w:val="16"/>
          <w:lang w:val="nl-NL"/>
        </w:rPr>
      </w:pPr>
    </w:p>
    <w:p w14:paraId="2280C868" w14:textId="125A461E" w:rsidR="00684573" w:rsidRPr="00AE27F7" w:rsidRDefault="00CA75BD" w:rsidP="00CA75BD">
      <w:pPr>
        <w:pStyle w:val="Heading3"/>
        <w:rPr>
          <w:rFonts w:ascii="Arial" w:hAnsi="Arial" w:cs="Arial"/>
          <w:lang w:val="nl-NL"/>
        </w:rPr>
      </w:pPr>
      <w:r w:rsidRPr="00AE27F7">
        <w:rPr>
          <w:rFonts w:ascii="Arial" w:hAnsi="Arial" w:cs="Arial"/>
          <w:lang w:val="nl-NL"/>
        </w:rPr>
        <w:t xml:space="preserve">4.4 </w:t>
      </w:r>
      <w:r w:rsidR="00684573" w:rsidRPr="00AE27F7">
        <w:rPr>
          <w:rFonts w:ascii="Arial" w:hAnsi="Arial" w:cs="Arial"/>
          <w:lang w:val="nl-NL"/>
        </w:rPr>
        <w:t>Overige aandachtspunten</w:t>
      </w:r>
    </w:p>
    <w:tbl>
      <w:tblPr>
        <w:tblStyle w:val="TableGrid"/>
        <w:tblW w:w="0" w:type="auto"/>
        <w:tblBorders>
          <w:top w:val="single" w:sz="4" w:space="0" w:color="A7DAE4"/>
          <w:left w:val="single" w:sz="4" w:space="0" w:color="A7DAE4"/>
          <w:bottom w:val="single" w:sz="4" w:space="0" w:color="A7DAE4"/>
          <w:right w:val="single" w:sz="4" w:space="0" w:color="A7DAE4"/>
          <w:insideH w:val="single" w:sz="4" w:space="0" w:color="A7DAE4"/>
          <w:insideV w:val="single" w:sz="4" w:space="0" w:color="A7DAE4"/>
        </w:tblBorders>
        <w:tblLook w:val="04A0" w:firstRow="1" w:lastRow="0" w:firstColumn="1" w:lastColumn="0" w:noHBand="0" w:noVBand="1"/>
      </w:tblPr>
      <w:tblGrid>
        <w:gridCol w:w="9060"/>
      </w:tblGrid>
      <w:tr w:rsidR="00684573" w:rsidRPr="009B2AA3" w14:paraId="3D0313B2" w14:textId="77777777" w:rsidTr="004B4704">
        <w:trPr>
          <w:trHeight w:val="2262"/>
        </w:trPr>
        <w:tc>
          <w:tcPr>
            <w:tcW w:w="9060" w:type="dxa"/>
          </w:tcPr>
          <w:p w14:paraId="3433DA0D" w14:textId="62D37459" w:rsidR="00684573" w:rsidRDefault="00D0531A" w:rsidP="00D0531A">
            <w:pPr>
              <w:pStyle w:val="Placeholder"/>
            </w:pPr>
            <w:r>
              <w:t>Beschrijf hier overige aandachtspunten</w:t>
            </w:r>
            <w:r w:rsidR="004B4704">
              <w:t xml:space="preserve"> </w:t>
            </w:r>
            <w:r w:rsidR="009B2AA3">
              <w:t>(</w:t>
            </w:r>
            <w:r w:rsidR="004B4704">
              <w:t>indien nodig</w:t>
            </w:r>
            <w:r w:rsidR="009B2AA3">
              <w:t>)</w:t>
            </w:r>
            <w:r w:rsidR="004B4704">
              <w:t>.</w:t>
            </w:r>
          </w:p>
          <w:p w14:paraId="3C9BB888" w14:textId="77777777" w:rsidR="00D0531A" w:rsidRPr="00AE27F7" w:rsidRDefault="00D0531A" w:rsidP="00EE6DC8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</w:tr>
    </w:tbl>
    <w:p w14:paraId="57C387AF" w14:textId="77777777" w:rsidR="00220CCA" w:rsidRPr="00D0531A" w:rsidRDefault="00220CCA" w:rsidP="00EE6DC8">
      <w:pPr>
        <w:rPr>
          <w:rFonts w:ascii="Arial" w:hAnsi="Arial" w:cs="Arial"/>
          <w:b/>
          <w:bCs/>
          <w:szCs w:val="16"/>
          <w:lang w:val="nl-NL"/>
        </w:rPr>
      </w:pPr>
    </w:p>
    <w:p w14:paraId="70858973" w14:textId="77B1C7F3" w:rsidR="00220CCA" w:rsidRPr="002A42FD" w:rsidRDefault="00CA75BD" w:rsidP="00CA75BD">
      <w:pPr>
        <w:pStyle w:val="Heading2"/>
        <w:rPr>
          <w:rFonts w:ascii="Arial" w:hAnsi="Arial" w:cs="Arial"/>
          <w:lang w:val="nl-NL"/>
        </w:rPr>
      </w:pPr>
      <w:r w:rsidRPr="002A42FD">
        <w:rPr>
          <w:rFonts w:ascii="Arial" w:hAnsi="Arial" w:cs="Arial"/>
          <w:lang w:val="nl-NL"/>
        </w:rPr>
        <w:t xml:space="preserve">5. </w:t>
      </w:r>
      <w:r w:rsidR="00220CCA" w:rsidRPr="002A42FD">
        <w:rPr>
          <w:rFonts w:ascii="Arial" w:hAnsi="Arial" w:cs="Arial"/>
          <w:lang w:val="nl-NL"/>
        </w:rPr>
        <w:t>Financiën</w:t>
      </w:r>
    </w:p>
    <w:p w14:paraId="021E791A" w14:textId="77777777" w:rsidR="00D0531A" w:rsidRDefault="00D0531A" w:rsidP="00D0531A">
      <w:pPr>
        <w:pStyle w:val="Placeholder"/>
      </w:pPr>
    </w:p>
    <w:p w14:paraId="0BCE3BE4" w14:textId="1449C214" w:rsidR="00684573" w:rsidRPr="00AE27F7" w:rsidRDefault="00220CCA" w:rsidP="00D0531A">
      <w:pPr>
        <w:pStyle w:val="Placeholder"/>
      </w:pPr>
      <w:r w:rsidRPr="00AE27F7">
        <w:t>Gebruik hiervoor het begrotingssjabloon.</w:t>
      </w:r>
      <w:r w:rsidR="00217F46">
        <w:t xml:space="preserve"> </w:t>
      </w:r>
      <w:r w:rsidR="00642B61">
        <w:t>Zorg ervoor</w:t>
      </w:r>
      <w:r w:rsidR="001578FB">
        <w:t xml:space="preserve"> dat de </w:t>
      </w:r>
      <w:r w:rsidR="00C11429">
        <w:t xml:space="preserve">ingevulde </w:t>
      </w:r>
      <w:r w:rsidR="001578FB">
        <w:t>tabel onder 4.1</w:t>
      </w:r>
      <w:r w:rsidR="00C11429">
        <w:t xml:space="preserve"> Planning</w:t>
      </w:r>
      <w:r w:rsidR="001578FB">
        <w:t xml:space="preserve"> </w:t>
      </w:r>
      <w:proofErr w:type="spellStart"/>
      <w:r w:rsidR="001578FB">
        <w:t>matcht</w:t>
      </w:r>
      <w:proofErr w:type="spellEnd"/>
      <w:r w:rsidR="001578FB">
        <w:t xml:space="preserve"> met het </w:t>
      </w:r>
      <w:r w:rsidR="00F56B7B">
        <w:t>ingevulde begrotingssjabloon.</w:t>
      </w:r>
    </w:p>
    <w:sectPr w:rsidR="00684573" w:rsidRPr="00AE27F7" w:rsidSect="00E53009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CE54" w14:textId="77777777" w:rsidR="00D61DC4" w:rsidRDefault="00D61DC4" w:rsidP="00B57609">
      <w:pPr>
        <w:spacing w:after="0" w:line="240" w:lineRule="auto"/>
      </w:pPr>
      <w:r>
        <w:separator/>
      </w:r>
    </w:p>
  </w:endnote>
  <w:endnote w:type="continuationSeparator" w:id="0">
    <w:p w14:paraId="4E2076E8" w14:textId="77777777" w:rsidR="00D61DC4" w:rsidRDefault="00D61DC4" w:rsidP="00B5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Cyrillic Book">
    <w:charset w:val="00"/>
    <w:family w:val="swiss"/>
    <w:pitch w:val="variable"/>
    <w:sig w:usb0="A00002FF" w:usb1="5000204B" w:usb2="00000000" w:usb3="00000000" w:csb0="00000097" w:csb1="00000000"/>
  </w:font>
  <w:font w:name="Futura Cyrillic Light">
    <w:altName w:val="Calibri"/>
    <w:charset w:val="00"/>
    <w:family w:val="swiss"/>
    <w:pitch w:val="variable"/>
    <w:sig w:usb0="A0000AFF" w:usb1="5000204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Cyrillic Heavy">
    <w:altName w:val="Century Gothic"/>
    <w:charset w:val="00"/>
    <w:family w:val="swiss"/>
    <w:pitch w:val="variable"/>
    <w:sig w:usb0="A0000AFF" w:usb1="5000204A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2"/>
        <w:szCs w:val="28"/>
      </w:rPr>
      <w:id w:val="10336103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7F3CB4C" w14:textId="544E93AC" w:rsidR="00B57609" w:rsidRPr="00AF4DA8" w:rsidRDefault="00B5760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F4DA8">
          <w:rPr>
            <w:rFonts w:ascii="Arial" w:hAnsi="Arial" w:cs="Arial"/>
            <w:sz w:val="20"/>
            <w:szCs w:val="20"/>
          </w:rPr>
          <w:fldChar w:fldCharType="begin"/>
        </w:r>
        <w:r w:rsidRPr="00AF4DA8">
          <w:rPr>
            <w:rFonts w:ascii="Arial" w:hAnsi="Arial" w:cs="Arial"/>
            <w:sz w:val="20"/>
            <w:szCs w:val="20"/>
          </w:rPr>
          <w:instrText>PAGE   \* MERGEFORMAT</w:instrText>
        </w:r>
        <w:r w:rsidRPr="00AF4DA8">
          <w:rPr>
            <w:rFonts w:ascii="Arial" w:hAnsi="Arial" w:cs="Arial"/>
            <w:sz w:val="20"/>
            <w:szCs w:val="20"/>
          </w:rPr>
          <w:fldChar w:fldCharType="separate"/>
        </w:r>
        <w:r w:rsidRPr="00AF4DA8">
          <w:rPr>
            <w:rFonts w:ascii="Arial" w:hAnsi="Arial" w:cs="Arial"/>
            <w:sz w:val="20"/>
            <w:szCs w:val="20"/>
            <w:lang w:val="nl-NL"/>
          </w:rPr>
          <w:t>2</w:t>
        </w:r>
        <w:r w:rsidRPr="00AF4DA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C222ED" w14:textId="77777777" w:rsidR="00B57609" w:rsidRPr="00AF4DA8" w:rsidRDefault="00B57609">
    <w:pPr>
      <w:pStyle w:val="Footer"/>
      <w:rPr>
        <w:rFonts w:ascii="Arial" w:hAnsi="Arial" w:cs="Arial"/>
        <w:sz w:val="3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0EEB" w14:textId="77777777" w:rsidR="00D61DC4" w:rsidRDefault="00D61DC4" w:rsidP="00B57609">
      <w:pPr>
        <w:spacing w:after="0" w:line="240" w:lineRule="auto"/>
      </w:pPr>
      <w:r>
        <w:separator/>
      </w:r>
    </w:p>
  </w:footnote>
  <w:footnote w:type="continuationSeparator" w:id="0">
    <w:p w14:paraId="5A07525D" w14:textId="77777777" w:rsidR="00D61DC4" w:rsidRDefault="00D61DC4" w:rsidP="00B5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0279" w14:textId="1CCBB634" w:rsidR="00B57609" w:rsidRDefault="00B576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C9D10" wp14:editId="0338F5C8">
          <wp:simplePos x="0" y="0"/>
          <wp:positionH relativeFrom="column">
            <wp:posOffset>4836069</wp:posOffset>
          </wp:positionH>
          <wp:positionV relativeFrom="paragraph">
            <wp:posOffset>-188595</wp:posOffset>
          </wp:positionV>
          <wp:extent cx="1457144" cy="773417"/>
          <wp:effectExtent l="0" t="0" r="0" b="8255"/>
          <wp:wrapNone/>
          <wp:docPr id="21316428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54" b="24968"/>
                  <a:stretch/>
                </pic:blipFill>
                <pic:spPr bwMode="auto">
                  <a:xfrm>
                    <a:off x="0" y="0"/>
                    <a:ext cx="1457144" cy="773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8E6"/>
    <w:multiLevelType w:val="hybridMultilevel"/>
    <w:tmpl w:val="85F2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B79"/>
    <w:multiLevelType w:val="multilevel"/>
    <w:tmpl w:val="72D0F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AD4D08"/>
    <w:multiLevelType w:val="hybridMultilevel"/>
    <w:tmpl w:val="C95A117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671A2"/>
    <w:multiLevelType w:val="multilevel"/>
    <w:tmpl w:val="4E9C3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AC1425"/>
    <w:multiLevelType w:val="hybridMultilevel"/>
    <w:tmpl w:val="7930CC1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B3C18"/>
    <w:multiLevelType w:val="hybridMultilevel"/>
    <w:tmpl w:val="3A204CF4"/>
    <w:lvl w:ilvl="0" w:tplc="A27AB928">
      <w:start w:val="1"/>
      <w:numFmt w:val="decimal"/>
      <w:lvlText w:val="%1."/>
      <w:lvlJc w:val="right"/>
      <w:pPr>
        <w:ind w:left="720" w:hanging="360"/>
      </w:pPr>
      <w:rPr>
        <w:rFonts w:ascii="Futura Cyrillic Book" w:hAnsi="Futura Cyrillic Book" w:hint="default"/>
        <w:b w:val="0"/>
        <w:i w:val="0"/>
        <w:sz w:val="4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62FDE"/>
    <w:multiLevelType w:val="hybridMultilevel"/>
    <w:tmpl w:val="59F6CB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3849"/>
    <w:multiLevelType w:val="hybridMultilevel"/>
    <w:tmpl w:val="6898061C"/>
    <w:lvl w:ilvl="0" w:tplc="1F7646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97"/>
    <w:multiLevelType w:val="hybridMultilevel"/>
    <w:tmpl w:val="8FCCFE4C"/>
    <w:lvl w:ilvl="0" w:tplc="9E8C06EA">
      <w:start w:val="3"/>
      <w:numFmt w:val="bullet"/>
      <w:lvlText w:val="-"/>
      <w:lvlJc w:val="left"/>
      <w:pPr>
        <w:ind w:left="720" w:hanging="360"/>
      </w:pPr>
      <w:rPr>
        <w:rFonts w:ascii="Futura Cyrillic Light" w:eastAsiaTheme="minorHAnsi" w:hAnsi="Futura Cyrillic Light" w:cs="Futura Cyrillic Ligh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3490D"/>
    <w:multiLevelType w:val="hybridMultilevel"/>
    <w:tmpl w:val="2C2E35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22E43"/>
    <w:multiLevelType w:val="multilevel"/>
    <w:tmpl w:val="B52E5570"/>
    <w:lvl w:ilvl="0">
      <w:start w:val="1"/>
      <w:numFmt w:val="decimal"/>
      <w:lvlText w:val="%1."/>
      <w:lvlJc w:val="left"/>
      <w:pPr>
        <w:ind w:left="528" w:hanging="528"/>
      </w:pPr>
      <w:rPr>
        <w:rFonts w:ascii="Futura Cyrillic Light" w:eastAsiaTheme="minorHAnsi" w:hAnsi="Futura Cyrillic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1" w15:restartNumberingAfterBreak="0">
    <w:nsid w:val="52B35F11"/>
    <w:multiLevelType w:val="hybridMultilevel"/>
    <w:tmpl w:val="D6982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65E8"/>
    <w:multiLevelType w:val="hybridMultilevel"/>
    <w:tmpl w:val="7D9EBAEA"/>
    <w:lvl w:ilvl="0" w:tplc="503C6BF4">
      <w:start w:val="1"/>
      <w:numFmt w:val="decimal"/>
      <w:lvlText w:val="%1."/>
      <w:lvlJc w:val="right"/>
      <w:pPr>
        <w:ind w:left="1080" w:hanging="720"/>
      </w:pPr>
      <w:rPr>
        <w:rFonts w:ascii="Futura Cyrillic Light" w:hAnsi="Futura Cyrillic Light" w:hint="default"/>
        <w:b w:val="0"/>
        <w:i w:val="0"/>
        <w:sz w:val="4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606E9"/>
    <w:multiLevelType w:val="hybridMultilevel"/>
    <w:tmpl w:val="2B6ACDB6"/>
    <w:lvl w:ilvl="0" w:tplc="FBEE7CF4">
      <w:start w:val="3"/>
      <w:numFmt w:val="bullet"/>
      <w:lvlText w:val="-"/>
      <w:lvlJc w:val="left"/>
      <w:pPr>
        <w:ind w:left="720" w:hanging="360"/>
      </w:pPr>
      <w:rPr>
        <w:rFonts w:ascii="Futura Cyrillic Light" w:eastAsiaTheme="minorHAnsi" w:hAnsi="Futura Cyrillic Light" w:cs="Futura Cyrillic Ligh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D02EC"/>
    <w:multiLevelType w:val="hybridMultilevel"/>
    <w:tmpl w:val="71AAF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6252E"/>
    <w:multiLevelType w:val="multilevel"/>
    <w:tmpl w:val="F9EC8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021A4A"/>
    <w:multiLevelType w:val="hybridMultilevel"/>
    <w:tmpl w:val="B52A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40732">
    <w:abstractNumId w:val="9"/>
  </w:num>
  <w:num w:numId="2" w16cid:durableId="1036468886">
    <w:abstractNumId w:val="6"/>
  </w:num>
  <w:num w:numId="3" w16cid:durableId="1793548345">
    <w:abstractNumId w:val="4"/>
  </w:num>
  <w:num w:numId="4" w16cid:durableId="1894465824">
    <w:abstractNumId w:val="5"/>
  </w:num>
  <w:num w:numId="5" w16cid:durableId="1348367217">
    <w:abstractNumId w:val="10"/>
  </w:num>
  <w:num w:numId="6" w16cid:durableId="1030036226">
    <w:abstractNumId w:val="12"/>
  </w:num>
  <w:num w:numId="7" w16cid:durableId="279454834">
    <w:abstractNumId w:val="14"/>
  </w:num>
  <w:num w:numId="8" w16cid:durableId="1799184599">
    <w:abstractNumId w:val="11"/>
  </w:num>
  <w:num w:numId="9" w16cid:durableId="953484193">
    <w:abstractNumId w:val="16"/>
  </w:num>
  <w:num w:numId="10" w16cid:durableId="1201285482">
    <w:abstractNumId w:val="0"/>
  </w:num>
  <w:num w:numId="11" w16cid:durableId="1282540542">
    <w:abstractNumId w:val="2"/>
  </w:num>
  <w:num w:numId="12" w16cid:durableId="957105361">
    <w:abstractNumId w:val="8"/>
  </w:num>
  <w:num w:numId="13" w16cid:durableId="513736756">
    <w:abstractNumId w:val="13"/>
  </w:num>
  <w:num w:numId="14" w16cid:durableId="698361105">
    <w:abstractNumId w:val="1"/>
  </w:num>
  <w:num w:numId="15" w16cid:durableId="1734158869">
    <w:abstractNumId w:val="15"/>
  </w:num>
  <w:num w:numId="16" w16cid:durableId="1190022437">
    <w:abstractNumId w:val="3"/>
  </w:num>
  <w:num w:numId="17" w16cid:durableId="818351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3M7IwMrAwNDY1MzVR0lEKTi0uzszPAykwrgUAbgRA5SwAAAA="/>
  </w:docVars>
  <w:rsids>
    <w:rsidRoot w:val="00D964AE"/>
    <w:rsid w:val="00003927"/>
    <w:rsid w:val="00031CC8"/>
    <w:rsid w:val="00041E7B"/>
    <w:rsid w:val="000B4FA1"/>
    <w:rsid w:val="000C3DBD"/>
    <w:rsid w:val="000C4933"/>
    <w:rsid w:val="000F7CAE"/>
    <w:rsid w:val="00156BFB"/>
    <w:rsid w:val="001578FB"/>
    <w:rsid w:val="0016020F"/>
    <w:rsid w:val="001A0ED8"/>
    <w:rsid w:val="001E4135"/>
    <w:rsid w:val="002117B3"/>
    <w:rsid w:val="00212168"/>
    <w:rsid w:val="0021426A"/>
    <w:rsid w:val="00217F46"/>
    <w:rsid w:val="00220CCA"/>
    <w:rsid w:val="00241D84"/>
    <w:rsid w:val="002455D2"/>
    <w:rsid w:val="00252DDD"/>
    <w:rsid w:val="002620E0"/>
    <w:rsid w:val="002A3B72"/>
    <w:rsid w:val="002A42FD"/>
    <w:rsid w:val="002B3202"/>
    <w:rsid w:val="003378D9"/>
    <w:rsid w:val="00377880"/>
    <w:rsid w:val="003912B4"/>
    <w:rsid w:val="0039150F"/>
    <w:rsid w:val="00393B7A"/>
    <w:rsid w:val="003D2F01"/>
    <w:rsid w:val="003F14A6"/>
    <w:rsid w:val="00400773"/>
    <w:rsid w:val="0040202C"/>
    <w:rsid w:val="00420D52"/>
    <w:rsid w:val="00431E6D"/>
    <w:rsid w:val="004403A1"/>
    <w:rsid w:val="00452D5B"/>
    <w:rsid w:val="0046180D"/>
    <w:rsid w:val="004A0535"/>
    <w:rsid w:val="004B4704"/>
    <w:rsid w:val="004D164E"/>
    <w:rsid w:val="004D482A"/>
    <w:rsid w:val="005349E2"/>
    <w:rsid w:val="00567334"/>
    <w:rsid w:val="005B42CF"/>
    <w:rsid w:val="005D10FD"/>
    <w:rsid w:val="005E7B2F"/>
    <w:rsid w:val="006127AD"/>
    <w:rsid w:val="00623F4A"/>
    <w:rsid w:val="00642B61"/>
    <w:rsid w:val="00655A3B"/>
    <w:rsid w:val="00663972"/>
    <w:rsid w:val="00684573"/>
    <w:rsid w:val="006A26A4"/>
    <w:rsid w:val="006A5ED3"/>
    <w:rsid w:val="006D1F8A"/>
    <w:rsid w:val="00732683"/>
    <w:rsid w:val="00733A46"/>
    <w:rsid w:val="00735974"/>
    <w:rsid w:val="00770C0A"/>
    <w:rsid w:val="007809D2"/>
    <w:rsid w:val="00781C7D"/>
    <w:rsid w:val="0079747E"/>
    <w:rsid w:val="007C4D23"/>
    <w:rsid w:val="007E1A76"/>
    <w:rsid w:val="007F407F"/>
    <w:rsid w:val="008823E1"/>
    <w:rsid w:val="008B3537"/>
    <w:rsid w:val="008E2E0A"/>
    <w:rsid w:val="0091206F"/>
    <w:rsid w:val="00924CE2"/>
    <w:rsid w:val="00930B80"/>
    <w:rsid w:val="009A2C41"/>
    <w:rsid w:val="009B2AA3"/>
    <w:rsid w:val="009C35B4"/>
    <w:rsid w:val="009D7D2E"/>
    <w:rsid w:val="009E1283"/>
    <w:rsid w:val="009E606A"/>
    <w:rsid w:val="009F28FB"/>
    <w:rsid w:val="00A02B4F"/>
    <w:rsid w:val="00A07AE3"/>
    <w:rsid w:val="00A21AD1"/>
    <w:rsid w:val="00A65D68"/>
    <w:rsid w:val="00A90350"/>
    <w:rsid w:val="00A939BE"/>
    <w:rsid w:val="00A93A26"/>
    <w:rsid w:val="00AB16BE"/>
    <w:rsid w:val="00AD599A"/>
    <w:rsid w:val="00AE27F7"/>
    <w:rsid w:val="00AF2B6A"/>
    <w:rsid w:val="00AF4DA8"/>
    <w:rsid w:val="00B029D6"/>
    <w:rsid w:val="00B57609"/>
    <w:rsid w:val="00B65F0E"/>
    <w:rsid w:val="00B77473"/>
    <w:rsid w:val="00B849A5"/>
    <w:rsid w:val="00B91928"/>
    <w:rsid w:val="00B9376D"/>
    <w:rsid w:val="00B97134"/>
    <w:rsid w:val="00BC7188"/>
    <w:rsid w:val="00BF653F"/>
    <w:rsid w:val="00C11429"/>
    <w:rsid w:val="00C23DCB"/>
    <w:rsid w:val="00C3300F"/>
    <w:rsid w:val="00C36791"/>
    <w:rsid w:val="00C53237"/>
    <w:rsid w:val="00C864E5"/>
    <w:rsid w:val="00C929C8"/>
    <w:rsid w:val="00CA75BD"/>
    <w:rsid w:val="00CB1C51"/>
    <w:rsid w:val="00CC1BFA"/>
    <w:rsid w:val="00CD52CB"/>
    <w:rsid w:val="00CE338E"/>
    <w:rsid w:val="00CF54BA"/>
    <w:rsid w:val="00D0531A"/>
    <w:rsid w:val="00D428D6"/>
    <w:rsid w:val="00D47BC0"/>
    <w:rsid w:val="00D61DC4"/>
    <w:rsid w:val="00D6600A"/>
    <w:rsid w:val="00D71EA4"/>
    <w:rsid w:val="00D92660"/>
    <w:rsid w:val="00D964AE"/>
    <w:rsid w:val="00DC6808"/>
    <w:rsid w:val="00DD03C6"/>
    <w:rsid w:val="00E20C31"/>
    <w:rsid w:val="00E23D62"/>
    <w:rsid w:val="00E53009"/>
    <w:rsid w:val="00E94816"/>
    <w:rsid w:val="00EA3430"/>
    <w:rsid w:val="00EE44D3"/>
    <w:rsid w:val="00EE6DC8"/>
    <w:rsid w:val="00F218C1"/>
    <w:rsid w:val="00F23CAE"/>
    <w:rsid w:val="00F317E6"/>
    <w:rsid w:val="00F56B7B"/>
    <w:rsid w:val="00F66F2C"/>
    <w:rsid w:val="00F77FBB"/>
    <w:rsid w:val="00F96DF8"/>
    <w:rsid w:val="00FA4D58"/>
    <w:rsid w:val="00FA4F32"/>
    <w:rsid w:val="00FE397F"/>
    <w:rsid w:val="1DDC7CF8"/>
    <w:rsid w:val="36555975"/>
    <w:rsid w:val="5C90AD10"/>
    <w:rsid w:val="7231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95A88"/>
  <w15:chartTrackingRefBased/>
  <w15:docId w15:val="{8BAA50FB-DC68-4770-894B-F8BBE533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AE"/>
    <w:rPr>
      <w:rFonts w:ascii="Futura Cyrillic Light" w:hAnsi="Futura Cyrillic Light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35"/>
    <w:pPr>
      <w:keepNext/>
      <w:keepLines/>
      <w:spacing w:before="360" w:after="80"/>
      <w:outlineLvl w:val="0"/>
    </w:pPr>
    <w:rPr>
      <w:rFonts w:ascii="Futura Cyrillic Heavy" w:eastAsiaTheme="majorEastAsia" w:hAnsi="Futura Cyrillic Heavy" w:cstheme="majorBidi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D3"/>
    <w:pPr>
      <w:keepNext/>
      <w:keepLines/>
      <w:spacing w:after="0"/>
      <w:outlineLvl w:val="1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CAE"/>
    <w:pPr>
      <w:keepNext/>
      <w:keepLines/>
      <w:spacing w:before="160" w:after="80"/>
      <w:outlineLvl w:val="2"/>
    </w:pPr>
    <w:rPr>
      <w:rFonts w:eastAsiaTheme="majorEastAsia" w:cstheme="majorBidi"/>
      <w:color w:val="4472C4" w:themeColor="accent1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35"/>
    <w:rPr>
      <w:rFonts w:ascii="Futura Cyrillic Heavy" w:eastAsiaTheme="majorEastAsia" w:hAnsi="Futura Cyrillic Heavy" w:cstheme="majorBidi"/>
      <w:sz w:val="4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E44D3"/>
    <w:rPr>
      <w:rFonts w:ascii="Futura Cyrillic Light" w:eastAsiaTheme="majorEastAsia" w:hAnsi="Futura Cyrillic Light" w:cstheme="majorBidi"/>
      <w:b/>
      <w:color w:val="2F5496" w:themeColor="accent1" w:themeShade="BF"/>
      <w:sz w:val="28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23CAE"/>
    <w:rPr>
      <w:rFonts w:ascii="Futura Cyrillic Light" w:eastAsiaTheme="majorEastAsia" w:hAnsi="Futura Cyrillic Light" w:cstheme="majorBidi"/>
      <w:color w:val="4472C4" w:themeColor="accent1"/>
      <w:sz w:val="2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4A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4A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4A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4A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4A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4A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9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4A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4A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9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4A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96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4A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964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header">
    <w:name w:val="Header header"/>
    <w:basedOn w:val="Normal"/>
    <w:link w:val="HeaderheaderChar"/>
    <w:qFormat/>
    <w:rsid w:val="004A0535"/>
    <w:rPr>
      <w:sz w:val="32"/>
      <w:lang w:val="nl-NL"/>
    </w:rPr>
  </w:style>
  <w:style w:type="character" w:customStyle="1" w:styleId="HeaderheaderChar">
    <w:name w:val="Header header Char"/>
    <w:basedOn w:val="DefaultParagraphFont"/>
    <w:link w:val="Headerheader"/>
    <w:rsid w:val="004A0535"/>
    <w:rPr>
      <w:rFonts w:ascii="Futura Cyrillic Light" w:hAnsi="Futura Cyrillic Light"/>
      <w:sz w:val="32"/>
    </w:rPr>
  </w:style>
  <w:style w:type="paragraph" w:styleId="Header">
    <w:name w:val="header"/>
    <w:basedOn w:val="Normal"/>
    <w:link w:val="HeaderChar"/>
    <w:uiPriority w:val="99"/>
    <w:unhideWhenUsed/>
    <w:rsid w:val="00B5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09"/>
    <w:rPr>
      <w:rFonts w:ascii="Futura Cyrillic Light" w:hAnsi="Futura Cyrillic Light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09"/>
    <w:rPr>
      <w:rFonts w:ascii="Futura Cyrillic Light" w:hAnsi="Futura Cyrillic Light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B5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6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1CC8"/>
    <w:pPr>
      <w:spacing w:after="0" w:line="240" w:lineRule="auto"/>
    </w:pPr>
    <w:rPr>
      <w:rFonts w:ascii="Futura Cyrillic Light" w:hAnsi="Futura Cyrillic Light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8D6"/>
    <w:rPr>
      <w:rFonts w:ascii="Futura Cyrillic Light" w:hAnsi="Futura Cyrillic Ligh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6"/>
    <w:rPr>
      <w:rFonts w:ascii="Futura Cyrillic Light" w:hAnsi="Futura Cyrillic Light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428D6"/>
    <w:pPr>
      <w:spacing w:after="0" w:line="240" w:lineRule="auto"/>
    </w:pPr>
    <w:rPr>
      <w:rFonts w:ascii="Futura Cyrillic Light" w:hAnsi="Futura Cyrillic Light"/>
      <w:sz w:val="24"/>
      <w:lang w:val="en-GB"/>
    </w:rPr>
  </w:style>
  <w:style w:type="paragraph" w:customStyle="1" w:styleId="Placeholder">
    <w:name w:val="Placeholder"/>
    <w:basedOn w:val="Normal"/>
    <w:link w:val="PlaceholderChar"/>
    <w:qFormat/>
    <w:rsid w:val="00781C7D"/>
    <w:pPr>
      <w:spacing w:after="0" w:line="240" w:lineRule="auto"/>
    </w:pPr>
    <w:rPr>
      <w:rFonts w:ascii="Arial" w:hAnsi="Arial" w:cs="Arial"/>
      <w:i/>
      <w:sz w:val="20"/>
      <w:szCs w:val="16"/>
      <w:lang w:val="nl-NL"/>
    </w:rPr>
  </w:style>
  <w:style w:type="character" w:customStyle="1" w:styleId="PlaceholderChar">
    <w:name w:val="Placeholder Char"/>
    <w:basedOn w:val="DefaultParagraphFont"/>
    <w:link w:val="Placeholder"/>
    <w:rsid w:val="00781C7D"/>
    <w:rPr>
      <w:rFonts w:ascii="Arial" w:hAnsi="Arial" w:cs="Arial"/>
      <w:i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44350BFFD9B4E8CDA4AD1C926CF56" ma:contentTypeVersion="13" ma:contentTypeDescription="Een nieuw document maken." ma:contentTypeScope="" ma:versionID="8c0167933242cd8aa8fa11e309138f8b">
  <xsd:schema xmlns:xsd="http://www.w3.org/2001/XMLSchema" xmlns:xs="http://www.w3.org/2001/XMLSchema" xmlns:p="http://schemas.microsoft.com/office/2006/metadata/properties" xmlns:ns2="57c58c49-1963-41e3-8b61-d95b2552d801" xmlns:ns3="7c9ff574-230b-4399-bfdc-b5433786aa7e" targetNamespace="http://schemas.microsoft.com/office/2006/metadata/properties" ma:root="true" ma:fieldsID="fdc0cde6e5abf4f10bd7759a3a14ea7e" ns2:_="" ns3:_="">
    <xsd:import namespace="57c58c49-1963-41e3-8b61-d95b2552d801"/>
    <xsd:import namespace="7c9ff574-230b-4399-bfdc-b5433786a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58c49-1963-41e3-8b61-d95b2552d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9ce27f1-0cbd-46e9-952b-b3b548cb0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f574-230b-4399-bfdc-b5433786aa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45eb24-8b42-482e-988b-d150a7bb1eaf}" ma:internalName="TaxCatchAll" ma:showField="CatchAllData" ma:web="7c9ff574-230b-4399-bfdc-b5433786a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ff574-230b-4399-bfdc-b5433786aa7e" xsi:nil="true"/>
    <lcf76f155ced4ddcb4097134ff3c332f xmlns="57c58c49-1963-41e3-8b61-d95b2552d8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5012E-2492-4815-A152-E95450976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58c49-1963-41e3-8b61-d95b2552d801"/>
    <ds:schemaRef ds:uri="7c9ff574-230b-4399-bfdc-b5433786a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9EA6-6F37-4FF7-9455-D437F5F401EB}">
  <ds:schemaRefs>
    <ds:schemaRef ds:uri="http://schemas.microsoft.com/office/2006/metadata/properties"/>
    <ds:schemaRef ds:uri="http://schemas.microsoft.com/office/infopath/2007/PartnerControls"/>
    <ds:schemaRef ds:uri="7c9ff574-230b-4399-bfdc-b5433786aa7e"/>
    <ds:schemaRef ds:uri="57c58c49-1963-41e3-8b61-d95b2552d801"/>
  </ds:schemaRefs>
</ds:datastoreItem>
</file>

<file path=customXml/itemProps3.xml><?xml version="1.0" encoding="utf-8"?>
<ds:datastoreItem xmlns:ds="http://schemas.openxmlformats.org/officeDocument/2006/customXml" ds:itemID="{C1D701F1-5424-4948-83DE-8F24DC819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5239</Characters>
  <Application>Microsoft Office Word</Application>
  <DocSecurity>4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Dekker</dc:creator>
  <cp:keywords/>
  <dc:description/>
  <cp:lastModifiedBy>Leeuw M.C.T. de (Mieke)</cp:lastModifiedBy>
  <cp:revision>9</cp:revision>
  <dcterms:created xsi:type="dcterms:W3CDTF">2025-07-24T17:22:00Z</dcterms:created>
  <dcterms:modified xsi:type="dcterms:W3CDTF">2025-12-11T08:13:00Z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9be92025-a98c-40fb-b464-d256ad57fe53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2025-04-16T12:53:32Z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0c62eabc-69a5-465a-a11c-81c2532b5a60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10, 3, 0, 1</vt:lpwstr>
  </property>
  <property fmtid="{D5CDD505-2E9C-101B-9397-08002B2CF9AE}" pid="11" name="MSIP_Label_ea871968-df67-4817-ac85-f4a5f5ebb5dd_Enabled">
    <vt:lpwstr>true</vt:lpwstr>
  </property>
  <property fmtid="{D5CDD505-2E9C-101B-9397-08002B2CF9AE}" pid="12" name="MSIP_Label_ea871968-df67-4817-ac85-f4a5f5ebb5dd_SetDate">
    <vt:lpwstr>2025-07-23T14:08:41Z</vt:lpwstr>
  </property>
  <property fmtid="{D5CDD505-2E9C-101B-9397-08002B2CF9AE}" pid="13" name="MSIP_Label_ea871968-df67-4817-ac85-f4a5f5ebb5dd_Method">
    <vt:lpwstr>Standard</vt:lpwstr>
  </property>
  <property fmtid="{D5CDD505-2E9C-101B-9397-08002B2CF9AE}" pid="14" name="MSIP_Label_ea871968-df67-4817-ac85-f4a5f5ebb5dd_Name">
    <vt:lpwstr>Bedrijfsvertrouwelijk</vt:lpwstr>
  </property>
  <property fmtid="{D5CDD505-2E9C-101B-9397-08002B2CF9AE}" pid="15" name="MSIP_Label_ea871968-df67-4817-ac85-f4a5f5ebb5dd_SiteId">
    <vt:lpwstr>49c4cd82-8f65-4d6a-9a3b-0ecd07c0cf5b</vt:lpwstr>
  </property>
  <property fmtid="{D5CDD505-2E9C-101B-9397-08002B2CF9AE}" pid="16" name="MSIP_Label_ea871968-df67-4817-ac85-f4a5f5ebb5dd_ActionId">
    <vt:lpwstr>890f0907-43c3-4ac8-8719-f408f5b20893</vt:lpwstr>
  </property>
  <property fmtid="{D5CDD505-2E9C-101B-9397-08002B2CF9AE}" pid="17" name="MSIP_Label_ea871968-df67-4817-ac85-f4a5f5ebb5dd_ContentBits">
    <vt:lpwstr>0</vt:lpwstr>
  </property>
  <property fmtid="{D5CDD505-2E9C-101B-9397-08002B2CF9AE}" pid="18" name="ContentTypeId">
    <vt:lpwstr>0x010100F7B44350BFFD9B4E8CDA4AD1C926CF56</vt:lpwstr>
  </property>
  <property fmtid="{D5CDD505-2E9C-101B-9397-08002B2CF9AE}" pid="19" name="MediaServiceImageTags">
    <vt:lpwstr/>
  </property>
</Properties>
</file>